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6B" w:rsidRDefault="0082636B" w:rsidP="008263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  <w:r w:rsidR="00F37991" w:rsidRPr="00F37991">
        <w:rPr>
          <w:rStyle w:val="eop"/>
          <w:noProof/>
          <w:sz w:val="20"/>
          <w:szCs w:val="20"/>
        </w:rPr>
        <w:drawing>
          <wp:inline distT="0" distB="0" distL="0" distR="0">
            <wp:extent cx="6317415" cy="8935085"/>
            <wp:effectExtent l="0" t="0" r="7620" b="0"/>
            <wp:docPr id="1" name="Рисунок 1" descr="C:\Users\пк\Documents\2021_01_26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2021_01_26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395" cy="893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6B" w:rsidRPr="00767079" w:rsidRDefault="0082636B" w:rsidP="008263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sz w:val="20"/>
          <w:szCs w:val="20"/>
        </w:rPr>
        <w:t> </w:t>
      </w:r>
    </w:p>
    <w:p w:rsidR="002D7BF0" w:rsidRDefault="002D7BF0" w:rsidP="00F37991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</w:p>
    <w:p w:rsidR="002D7BF0" w:rsidRDefault="002D7BF0" w:rsidP="0082636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18"/>
          <w:szCs w:val="18"/>
        </w:rPr>
      </w:pPr>
    </w:p>
    <w:p w:rsidR="0082636B" w:rsidRPr="00C716DB" w:rsidRDefault="0082636B" w:rsidP="002D7BF0">
      <w:pPr>
        <w:pStyle w:val="paragraph"/>
        <w:spacing w:before="0" w:beforeAutospacing="0" w:after="0" w:afterAutospacing="0"/>
        <w:ind w:left="1134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C716DB">
        <w:rPr>
          <w:rStyle w:val="normaltextrun"/>
          <w:sz w:val="18"/>
          <w:szCs w:val="18"/>
        </w:rPr>
        <w:lastRenderedPageBreak/>
        <w:t>ПРИЛОЖЕНИЕ№1</w:t>
      </w:r>
      <w:r w:rsidRPr="00C716DB">
        <w:rPr>
          <w:rStyle w:val="eop"/>
          <w:sz w:val="18"/>
          <w:szCs w:val="18"/>
        </w:rPr>
        <w:t> </w:t>
      </w:r>
    </w:p>
    <w:p w:rsidR="0082636B" w:rsidRPr="00C716DB" w:rsidRDefault="0082636B" w:rsidP="0082636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C716DB">
        <w:rPr>
          <w:rStyle w:val="normaltextrun"/>
          <w:sz w:val="18"/>
          <w:szCs w:val="18"/>
        </w:rPr>
        <w:t>К приказу</w:t>
      </w:r>
      <w:r w:rsidR="00E53F21" w:rsidRPr="00C716DB">
        <w:rPr>
          <w:rStyle w:val="normaltextrun"/>
          <w:sz w:val="18"/>
          <w:szCs w:val="18"/>
        </w:rPr>
        <w:t xml:space="preserve"> № _____от        января 2021</w:t>
      </w:r>
      <w:r w:rsidRPr="00C716DB">
        <w:rPr>
          <w:rStyle w:val="eop"/>
          <w:sz w:val="18"/>
          <w:szCs w:val="18"/>
        </w:rPr>
        <w:t> </w:t>
      </w:r>
    </w:p>
    <w:p w:rsidR="0082636B" w:rsidRPr="00767079" w:rsidRDefault="0082636B" w:rsidP="0082636B">
      <w:pPr>
        <w:pStyle w:val="paragraph"/>
        <w:spacing w:before="0" w:beforeAutospacing="0" w:after="0" w:afterAutospacing="0"/>
        <w:jc w:val="center"/>
        <w:textAlignment w:val="baseline"/>
      </w:pPr>
      <w:r w:rsidRPr="00767079">
        <w:rPr>
          <w:rStyle w:val="normaltextrun"/>
          <w:b/>
          <w:bCs/>
        </w:rPr>
        <w:t>Положение</w:t>
      </w:r>
      <w:r w:rsidRPr="00767079">
        <w:rPr>
          <w:rStyle w:val="eop"/>
        </w:rPr>
        <w:t> </w:t>
      </w:r>
    </w:p>
    <w:p w:rsidR="0082636B" w:rsidRPr="00767079" w:rsidRDefault="0082636B" w:rsidP="0082636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767079">
        <w:rPr>
          <w:rStyle w:val="normaltextrun"/>
          <w:b/>
          <w:bCs/>
        </w:rPr>
        <w:t>районного конкурса «Лидер XXI века в ДОО»</w:t>
      </w:r>
      <w:r w:rsidRPr="00767079">
        <w:rPr>
          <w:rStyle w:val="eop"/>
        </w:rPr>
        <w:t> </w:t>
      </w:r>
    </w:p>
    <w:p w:rsidR="008370D4" w:rsidRPr="00767079" w:rsidRDefault="008370D4" w:rsidP="00767079">
      <w:pPr>
        <w:spacing w:beforeLines="60" w:before="144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76707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Общие положения</w:t>
      </w:r>
    </w:p>
    <w:p w:rsidR="000A7F1D" w:rsidRPr="00767079" w:rsidRDefault="008370D4" w:rsidP="00767079">
      <w:pPr>
        <w:pStyle w:val="a6"/>
        <w:rPr>
          <w:color w:val="000000"/>
        </w:rPr>
      </w:pPr>
      <w:r w:rsidRPr="00767079">
        <w:t xml:space="preserve">Районный конкурс лидеров общественных объединений «Лидер </w:t>
      </w:r>
      <w:r w:rsidRPr="00767079">
        <w:rPr>
          <w:lang w:val="en-US"/>
        </w:rPr>
        <w:t>XXI</w:t>
      </w:r>
      <w:r w:rsidRPr="00767079">
        <w:t xml:space="preserve"> </w:t>
      </w:r>
      <w:r w:rsidR="00C716DB" w:rsidRPr="00767079">
        <w:t>века</w:t>
      </w:r>
      <w:r w:rsidR="00C716DB">
        <w:t xml:space="preserve"> </w:t>
      </w:r>
      <w:r w:rsidR="00C716DB" w:rsidRPr="00767079">
        <w:t>в</w:t>
      </w:r>
      <w:r w:rsidRPr="00767079">
        <w:t xml:space="preserve"> ДОО» направлен на стимулирование деятельности лидеров детских и общественных объединений, и организаций (в дальнейшем ДОО) образовательных учреждений Карачевского района. Общее руководство проведением конкурса осуществляет оргкомитет, в который входят представители организаторов.</w:t>
      </w:r>
      <w:r w:rsidR="0017708A" w:rsidRPr="00767079">
        <w:rPr>
          <w:color w:val="000000"/>
        </w:rPr>
        <w:t xml:space="preserve"> </w:t>
      </w:r>
    </w:p>
    <w:p w:rsidR="00C635E0" w:rsidRPr="00767079" w:rsidRDefault="008370D4" w:rsidP="00767079">
      <w:pPr>
        <w:pStyle w:val="a6"/>
        <w:rPr>
          <w:b/>
        </w:rPr>
      </w:pPr>
      <w:r w:rsidRPr="00767079">
        <w:rPr>
          <w:b/>
        </w:rPr>
        <w:t>Организаторы</w:t>
      </w:r>
    </w:p>
    <w:p w:rsidR="00C635E0" w:rsidRPr="00767079" w:rsidRDefault="008370D4" w:rsidP="00767079">
      <w:pPr>
        <w:rPr>
          <w:sz w:val="24"/>
          <w:szCs w:val="24"/>
        </w:rPr>
      </w:pPr>
      <w:r w:rsidRPr="00767079">
        <w:rPr>
          <w:sz w:val="24"/>
          <w:szCs w:val="24"/>
        </w:rPr>
        <w:t>-РУО Карачевского района</w:t>
      </w:r>
    </w:p>
    <w:p w:rsidR="008370D4" w:rsidRPr="00767079" w:rsidRDefault="008370D4" w:rsidP="00767079">
      <w:pPr>
        <w:rPr>
          <w:sz w:val="24"/>
          <w:szCs w:val="24"/>
        </w:rPr>
      </w:pPr>
      <w:r w:rsidRPr="00767079">
        <w:rPr>
          <w:sz w:val="24"/>
          <w:szCs w:val="24"/>
        </w:rPr>
        <w:t>-МБУДО Карачевский ДДТ</w:t>
      </w:r>
    </w:p>
    <w:p w:rsidR="008370D4" w:rsidRPr="00767079" w:rsidRDefault="00C635E0" w:rsidP="00767079">
      <w:pPr>
        <w:rPr>
          <w:sz w:val="24"/>
          <w:szCs w:val="24"/>
        </w:rPr>
      </w:pPr>
      <w:r w:rsidRPr="00767079">
        <w:rPr>
          <w:sz w:val="24"/>
          <w:szCs w:val="24"/>
        </w:rPr>
        <w:t>-</w:t>
      </w:r>
      <w:r w:rsidR="008370D4" w:rsidRPr="00767079">
        <w:rPr>
          <w:sz w:val="24"/>
          <w:szCs w:val="24"/>
        </w:rPr>
        <w:t>Карачевская районная детская общественная организация «Союз пионерских детских подростковых организаций»</w:t>
      </w:r>
    </w:p>
    <w:p w:rsidR="008370D4" w:rsidRPr="00767079" w:rsidRDefault="008370D4" w:rsidP="00767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0D4" w:rsidRPr="00767079" w:rsidRDefault="008370D4" w:rsidP="0076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67079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76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</w:p>
    <w:p w:rsidR="008370D4" w:rsidRPr="00767079" w:rsidRDefault="000A7F1D" w:rsidP="0076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70D4" w:rsidRPr="00767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лидеров детских общественных объединений, создание условий для развития инновационных технологий общественного движения и воспитания подрастающего поколения.</w:t>
      </w:r>
    </w:p>
    <w:p w:rsidR="008370D4" w:rsidRPr="00767079" w:rsidRDefault="000A7F1D" w:rsidP="007670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70D4" w:rsidRPr="007670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подростков демократической системы ценностей, самостоятельности во взглядах, оценках и подходах к решению общественных проблем.</w:t>
      </w:r>
    </w:p>
    <w:p w:rsidR="008370D4" w:rsidRPr="00767079" w:rsidRDefault="000A7F1D" w:rsidP="007670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70D4" w:rsidRPr="00767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 через социально значимую деятельность в детских            и молодежных общественных объединениях</w:t>
      </w:r>
    </w:p>
    <w:p w:rsidR="008370D4" w:rsidRPr="00767079" w:rsidRDefault="000A7F1D" w:rsidP="007670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70D4" w:rsidRPr="00767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лидерам и руководителям ДОО в личностном росте.</w:t>
      </w:r>
    </w:p>
    <w:p w:rsidR="008370D4" w:rsidRPr="00767079" w:rsidRDefault="008370D4" w:rsidP="00767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0D4" w:rsidRPr="00767079" w:rsidRDefault="008370D4" w:rsidP="00767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Сроки и место проведения</w:t>
      </w:r>
    </w:p>
    <w:p w:rsidR="008370D4" w:rsidRPr="00767079" w:rsidRDefault="004B02F1" w:rsidP="0076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проходит в три</w:t>
      </w:r>
      <w:r w:rsidR="008370D4" w:rsidRPr="0076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</w:p>
    <w:p w:rsidR="008370D4" w:rsidRPr="00767079" w:rsidRDefault="008370D4" w:rsidP="0076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6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76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школьный – январь – февраль 2021 года</w:t>
      </w:r>
    </w:p>
    <w:p w:rsidR="008370D4" w:rsidRPr="00767079" w:rsidRDefault="008370D4" w:rsidP="0076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6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76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B02F1" w:rsidRPr="0076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заочный </w:t>
      </w:r>
      <w:r w:rsidRPr="007670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A7081C" w:rsidRPr="0076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74EF" w:rsidRPr="0076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16DB" w:rsidRPr="0076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C71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-февраля</w:t>
      </w:r>
      <w:r w:rsidRPr="0076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</w:t>
      </w:r>
    </w:p>
    <w:p w:rsidR="004434CF" w:rsidRPr="00767079" w:rsidRDefault="004434CF" w:rsidP="00767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07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6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02F1" w:rsidRPr="0076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="004B02F1" w:rsidRPr="007670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очный муниципальный (Дистанционный</w:t>
      </w:r>
      <w:r w:rsidR="00CA5D00" w:rsidRPr="00767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A5D00">
        <w:rPr>
          <w:rFonts w:ascii="Times New Roman" w:eastAsia="Times New Roman" w:hAnsi="Times New Roman" w:cs="Times New Roman"/>
          <w:sz w:val="24"/>
          <w:szCs w:val="24"/>
          <w:lang w:eastAsia="ru-RU"/>
        </w:rPr>
        <w:t>25февраля</w:t>
      </w:r>
      <w:r w:rsidR="004B02F1" w:rsidRPr="00767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2025 года</w:t>
      </w:r>
    </w:p>
    <w:p w:rsidR="008370D4" w:rsidRPr="00767079" w:rsidRDefault="008370D4" w:rsidP="00767079">
      <w:pPr>
        <w:pStyle w:val="paragraph"/>
        <w:spacing w:before="0" w:beforeAutospacing="0" w:after="0" w:afterAutospacing="0"/>
        <w:textAlignment w:val="baseline"/>
      </w:pP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  <w:b/>
          <w:bCs/>
        </w:rPr>
        <w:t>Сроки и место проведения.</w:t>
      </w:r>
      <w:r w:rsidRPr="00767079">
        <w:rPr>
          <w:rStyle w:val="eop"/>
        </w:rPr>
        <w:t> </w:t>
      </w:r>
    </w:p>
    <w:p w:rsidR="0082636B" w:rsidRPr="00767079" w:rsidRDefault="000A7F1D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-</w:t>
      </w:r>
      <w:r w:rsidR="0082636B" w:rsidRPr="00767079">
        <w:rPr>
          <w:rStyle w:val="normaltextrun"/>
        </w:rPr>
        <w:t>Конкурс проводится в два этапа: заочный этап </w:t>
      </w:r>
      <w:r w:rsidR="0082636B" w:rsidRPr="00767079">
        <w:rPr>
          <w:rStyle w:val="normaltextrun"/>
          <w:b/>
          <w:bCs/>
        </w:rPr>
        <w:t>2</w:t>
      </w:r>
      <w:r w:rsidR="00767079">
        <w:rPr>
          <w:rStyle w:val="normaltextrun"/>
          <w:b/>
          <w:bCs/>
        </w:rPr>
        <w:t>2</w:t>
      </w:r>
      <w:r w:rsidR="0082636B" w:rsidRPr="00767079">
        <w:rPr>
          <w:rStyle w:val="normaltextrun"/>
          <w:b/>
          <w:bCs/>
        </w:rPr>
        <w:t> февраля</w:t>
      </w:r>
      <w:r w:rsidR="0082636B" w:rsidRPr="00767079">
        <w:rPr>
          <w:rStyle w:val="normaltextrun"/>
        </w:rPr>
        <w:t>, очный этап </w:t>
      </w:r>
      <w:r w:rsidR="008370D4" w:rsidRPr="00767079">
        <w:rPr>
          <w:rStyle w:val="normaltextrun"/>
          <w:b/>
          <w:bCs/>
        </w:rPr>
        <w:t>25</w:t>
      </w:r>
      <w:r w:rsidR="0082636B" w:rsidRPr="00767079">
        <w:rPr>
          <w:rStyle w:val="normaltextrun"/>
          <w:b/>
          <w:bCs/>
        </w:rPr>
        <w:t xml:space="preserve"> февраля в 10.00 часов МБУДО Карачевский ДДТ</w:t>
      </w:r>
      <w:r w:rsidR="0082636B" w:rsidRPr="00767079">
        <w:rPr>
          <w:rStyle w:val="normaltextrun"/>
        </w:rPr>
        <w:t>.</w:t>
      </w:r>
      <w:r w:rsidR="0082636B" w:rsidRPr="00767079">
        <w:rPr>
          <w:rStyle w:val="eop"/>
        </w:rPr>
        <w:t> </w:t>
      </w:r>
    </w:p>
    <w:p w:rsidR="0082636B" w:rsidRPr="00767079" w:rsidRDefault="000A7F1D" w:rsidP="0076707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67079">
        <w:rPr>
          <w:rStyle w:val="normaltextrun"/>
        </w:rPr>
        <w:t>-</w:t>
      </w:r>
      <w:r w:rsidR="0082636B" w:rsidRPr="00767079">
        <w:rPr>
          <w:rStyle w:val="normaltextrun"/>
        </w:rPr>
        <w:t>Прием работ осуществляется </w:t>
      </w:r>
      <w:r w:rsidR="0082636B" w:rsidRPr="00767079">
        <w:rPr>
          <w:rStyle w:val="normaltextrun"/>
          <w:b/>
          <w:bCs/>
        </w:rPr>
        <w:t>до 20 </w:t>
      </w:r>
      <w:r w:rsidR="00E45627" w:rsidRPr="00767079">
        <w:rPr>
          <w:rStyle w:val="normaltextrun"/>
          <w:b/>
          <w:bCs/>
        </w:rPr>
        <w:t>февраля 2021</w:t>
      </w:r>
      <w:r w:rsidR="0082636B" w:rsidRPr="00767079">
        <w:rPr>
          <w:rStyle w:val="normaltextrun"/>
          <w:b/>
          <w:bCs/>
        </w:rPr>
        <w:t xml:space="preserve"> г.</w:t>
      </w:r>
      <w:r w:rsidR="0082636B" w:rsidRPr="00767079">
        <w:rPr>
          <w:rStyle w:val="normaltextrun"/>
        </w:rPr>
        <w:t> в МБУДО Карачевский ДДТ. </w:t>
      </w:r>
      <w:r w:rsidR="0082636B" w:rsidRPr="00767079">
        <w:rPr>
          <w:rStyle w:val="eop"/>
        </w:rPr>
        <w:t> </w:t>
      </w:r>
    </w:p>
    <w:p w:rsidR="00E45627" w:rsidRPr="00767079" w:rsidRDefault="00E45627" w:rsidP="0076707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:rsidR="00C716DB" w:rsidRDefault="0082636B" w:rsidP="00C716DB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  <w:b/>
          <w:bCs/>
        </w:rPr>
        <w:t>Участники конкурса</w:t>
      </w:r>
      <w:r w:rsidRPr="00767079">
        <w:rPr>
          <w:rStyle w:val="eop"/>
        </w:rPr>
        <w:t> </w:t>
      </w:r>
    </w:p>
    <w:p w:rsidR="0082636B" w:rsidRPr="00767079" w:rsidRDefault="00C716DB" w:rsidP="00C716DB">
      <w:pPr>
        <w:pStyle w:val="paragraph"/>
        <w:spacing w:before="0" w:beforeAutospacing="0" w:after="0" w:afterAutospacing="0"/>
        <w:textAlignment w:val="baseline"/>
      </w:pPr>
      <w:r>
        <w:t>-</w:t>
      </w:r>
      <w:r w:rsidR="0082636B" w:rsidRPr="00767079">
        <w:rPr>
          <w:rStyle w:val="normaltextrun"/>
        </w:rPr>
        <w:t>В конкурсе принимают участие </w:t>
      </w:r>
      <w:r w:rsidR="0082636B" w:rsidRPr="00767079">
        <w:rPr>
          <w:rStyle w:val="normaltextrun"/>
          <w:b/>
          <w:bCs/>
        </w:rPr>
        <w:t>лидеры детских общественных объединений</w:t>
      </w:r>
      <w:r w:rsidR="0082636B" w:rsidRPr="00767079">
        <w:rPr>
          <w:rStyle w:val="normaltextrun"/>
        </w:rPr>
        <w:t> – учащиеся образовательных учреждений Брянско</w:t>
      </w:r>
      <w:r w:rsidR="008370D4" w:rsidRPr="00767079">
        <w:rPr>
          <w:rStyle w:val="normaltextrun"/>
        </w:rPr>
        <w:t>й области в возрасте от 15 до 18</w:t>
      </w:r>
      <w:r w:rsidR="0082636B" w:rsidRPr="00767079">
        <w:rPr>
          <w:rStyle w:val="normaltextrun"/>
        </w:rPr>
        <w:t xml:space="preserve"> лет включительно. </w:t>
      </w:r>
      <w:r w:rsidR="0082636B"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ind w:firstLine="705"/>
        <w:textAlignment w:val="baseline"/>
      </w:pPr>
      <w:r w:rsidRPr="00767079">
        <w:rPr>
          <w:rStyle w:val="eop"/>
        </w:rPr>
        <w:t> </w:t>
      </w:r>
    </w:p>
    <w:p w:rsidR="0082636B" w:rsidRPr="00767079" w:rsidRDefault="00C716DB" w:rsidP="00C716D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-</w:t>
      </w:r>
      <w:r w:rsidR="0082636B" w:rsidRPr="00767079">
        <w:rPr>
          <w:rStyle w:val="normaltextrun"/>
          <w:b/>
          <w:bCs/>
        </w:rPr>
        <w:t>Общие требования</w:t>
      </w:r>
      <w:r w:rsidR="0082636B" w:rsidRPr="00767079">
        <w:rPr>
          <w:rStyle w:val="normaltextrun"/>
        </w:rPr>
        <w:t> </w:t>
      </w:r>
      <w:r w:rsidR="0082636B" w:rsidRPr="00767079">
        <w:rPr>
          <w:rStyle w:val="eop"/>
        </w:rPr>
        <w:t> </w:t>
      </w:r>
    </w:p>
    <w:p w:rsidR="0082636B" w:rsidRPr="00767079" w:rsidRDefault="0082636B" w:rsidP="00C716DB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На конкурс </w:t>
      </w:r>
      <w:r w:rsidR="008370D4" w:rsidRPr="00767079">
        <w:rPr>
          <w:rStyle w:val="normaltextrun"/>
          <w:b/>
          <w:bCs/>
        </w:rPr>
        <w:t>до 20 февраля 2021</w:t>
      </w:r>
      <w:r w:rsidRPr="00767079">
        <w:rPr>
          <w:rStyle w:val="normaltextrun"/>
          <w:b/>
          <w:bCs/>
        </w:rPr>
        <w:t xml:space="preserve"> года</w:t>
      </w:r>
      <w:r w:rsidRPr="00767079">
        <w:rPr>
          <w:rStyle w:val="normaltextrun"/>
        </w:rPr>
        <w:t> направляются материалы 1 конкурсанта от образовательной организации. </w:t>
      </w:r>
      <w:r w:rsidRPr="00767079">
        <w:rPr>
          <w:rStyle w:val="eop"/>
        </w:rPr>
        <w:t> </w:t>
      </w:r>
    </w:p>
    <w:p w:rsidR="0082636B" w:rsidRPr="00767079" w:rsidRDefault="0082636B" w:rsidP="00C716DB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Районный конкурс включает в себя </w:t>
      </w:r>
      <w:r w:rsidRPr="00767079">
        <w:rPr>
          <w:rStyle w:val="normaltextrun"/>
          <w:b/>
          <w:bCs/>
        </w:rPr>
        <w:t>II этапа:</w:t>
      </w: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ind w:left="1440"/>
        <w:textAlignment w:val="baseline"/>
      </w:pPr>
      <w:r w:rsidRPr="00767079">
        <w:rPr>
          <w:rStyle w:val="eop"/>
        </w:rPr>
        <w:t> </w:t>
      </w:r>
    </w:p>
    <w:p w:rsidR="00CA5D00" w:rsidRDefault="00CA5D00" w:rsidP="0076707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:rsidR="0082636B" w:rsidRPr="00767079" w:rsidRDefault="00397976" w:rsidP="0076707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67079">
        <w:rPr>
          <w:rStyle w:val="normaltextrun"/>
          <w:b/>
          <w:bCs/>
          <w:u w:val="single"/>
        </w:rPr>
        <w:lastRenderedPageBreak/>
        <w:t>Заочный этап 22</w:t>
      </w:r>
      <w:r w:rsidR="0082636B" w:rsidRPr="00767079">
        <w:rPr>
          <w:rStyle w:val="normaltextrun"/>
          <w:b/>
          <w:bCs/>
          <w:u w:val="single"/>
        </w:rPr>
        <w:t xml:space="preserve"> февраля.</w:t>
      </w:r>
      <w:r w:rsidR="0082636B" w:rsidRPr="00767079">
        <w:rPr>
          <w:rStyle w:val="eop"/>
        </w:rPr>
        <w:t> </w:t>
      </w:r>
    </w:p>
    <w:p w:rsidR="00E97048" w:rsidRPr="00767079" w:rsidRDefault="00E97048" w:rsidP="00767079">
      <w:pPr>
        <w:pStyle w:val="a6"/>
        <w:rPr>
          <w:color w:val="000000"/>
        </w:rPr>
      </w:pPr>
      <w:r w:rsidRPr="00767079">
        <w:rPr>
          <w:color w:val="000000"/>
        </w:rPr>
        <w:t>- Ссылку на новость о проведении муниципального этапа Конкурса в информационной телекоммуникационной сети «Интернет» (не менее 1 ссылки)</w:t>
      </w:r>
    </w:p>
    <w:p w:rsidR="00E97048" w:rsidRPr="00767079" w:rsidRDefault="00E97048" w:rsidP="00767079">
      <w:pPr>
        <w:pStyle w:val="a6"/>
        <w:rPr>
          <w:color w:val="000000"/>
        </w:rPr>
      </w:pPr>
      <w:r w:rsidRPr="00767079">
        <w:rPr>
          <w:color w:val="000000"/>
        </w:rPr>
        <w:t>- Ссылку на видеорепортаж, размещенную в социальной сети «</w:t>
      </w:r>
      <w:proofErr w:type="spellStart"/>
      <w:r w:rsidRPr="00767079">
        <w:rPr>
          <w:color w:val="000000"/>
        </w:rPr>
        <w:t>ВКонтакте</w:t>
      </w:r>
      <w:proofErr w:type="spellEnd"/>
      <w:r w:rsidRPr="00767079">
        <w:rPr>
          <w:color w:val="000000"/>
        </w:rPr>
        <w:t>».</w:t>
      </w:r>
    </w:p>
    <w:p w:rsidR="00E97048" w:rsidRPr="00767079" w:rsidRDefault="00E97048" w:rsidP="00767079">
      <w:pPr>
        <w:pStyle w:val="a6"/>
        <w:rPr>
          <w:color w:val="000000"/>
        </w:rPr>
      </w:pPr>
      <w:r w:rsidRPr="00767079">
        <w:rPr>
          <w:color w:val="000000"/>
        </w:rPr>
        <w:t>-  Ссылку на фотографию, размещенную в социальной сети «</w:t>
      </w:r>
      <w:proofErr w:type="spellStart"/>
      <w:r w:rsidRPr="00767079">
        <w:rPr>
          <w:color w:val="000000"/>
        </w:rPr>
        <w:t>ВКонтакте</w:t>
      </w:r>
      <w:proofErr w:type="spellEnd"/>
      <w:r w:rsidRPr="00767079">
        <w:rPr>
          <w:color w:val="000000"/>
        </w:rPr>
        <w:t>».</w:t>
      </w:r>
    </w:p>
    <w:p w:rsidR="00E97048" w:rsidRPr="00767079" w:rsidRDefault="00E97048" w:rsidP="00767079">
      <w:pPr>
        <w:pStyle w:val="a6"/>
        <w:rPr>
          <w:color w:val="000000"/>
        </w:rPr>
      </w:pPr>
      <w:r w:rsidRPr="00767079">
        <w:rPr>
          <w:color w:val="000000"/>
        </w:rPr>
        <w:t>-  Ссылку на презентацию, размещенную в социальной сети «</w:t>
      </w:r>
      <w:proofErr w:type="spellStart"/>
      <w:r w:rsidRPr="00767079">
        <w:rPr>
          <w:color w:val="000000"/>
        </w:rPr>
        <w:t>ВКонтакте</w:t>
      </w:r>
      <w:proofErr w:type="spellEnd"/>
      <w:r w:rsidRPr="00767079">
        <w:rPr>
          <w:color w:val="000000"/>
        </w:rPr>
        <w:t>».</w:t>
      </w:r>
    </w:p>
    <w:p w:rsidR="00E97048" w:rsidRPr="00767079" w:rsidRDefault="00E97048" w:rsidP="00767079">
      <w:pPr>
        <w:pStyle w:val="a6"/>
        <w:rPr>
          <w:color w:val="000000"/>
        </w:rPr>
      </w:pPr>
      <w:r w:rsidRPr="00767079">
        <w:rPr>
          <w:color w:val="000000"/>
        </w:rPr>
        <w:t>- Заявка-анкета каждого участника</w:t>
      </w:r>
    </w:p>
    <w:p w:rsidR="00E97048" w:rsidRPr="00767079" w:rsidRDefault="00E97048" w:rsidP="00767079">
      <w:pPr>
        <w:pStyle w:val="a6"/>
        <w:rPr>
          <w:color w:val="000000"/>
        </w:rPr>
      </w:pPr>
      <w:r w:rsidRPr="00767079">
        <w:rPr>
          <w:color w:val="000000"/>
        </w:rPr>
        <w:t xml:space="preserve"> -Заявление-согласие каждого участника все материалы высылаются на электронный адрес</w:t>
      </w:r>
      <w:r w:rsidRPr="00767079">
        <w:t xml:space="preserve"> </w:t>
      </w:r>
      <w:r w:rsidRPr="00767079">
        <w:br/>
      </w:r>
      <w:r w:rsidRPr="00767079">
        <w:rPr>
          <w:color w:val="2E74B5" w:themeColor="accent1" w:themeShade="BF"/>
          <w:shd w:val="clear" w:color="auto" w:fill="FFFFFF"/>
        </w:rPr>
        <w:t>karachevddt@yandex.ru</w:t>
      </w:r>
      <w:r w:rsidRPr="00767079">
        <w:rPr>
          <w:color w:val="000000"/>
        </w:rPr>
        <w:t>, с пометкой «Конкурс «Лидер XXI века в ДОО»</w:t>
      </w:r>
    </w:p>
    <w:p w:rsidR="00E97048" w:rsidRPr="00767079" w:rsidRDefault="00E97048" w:rsidP="00767079">
      <w:pPr>
        <w:pStyle w:val="a6"/>
        <w:rPr>
          <w:rStyle w:val="eop"/>
        </w:rPr>
      </w:pPr>
      <w:r w:rsidRPr="00767079">
        <w:rPr>
          <w:color w:val="000000"/>
        </w:rPr>
        <w:t>-</w:t>
      </w:r>
      <w:r w:rsidR="0082636B" w:rsidRPr="00767079">
        <w:rPr>
          <w:rStyle w:val="normaltextrun"/>
        </w:rPr>
        <w:t>Портфолио участника;</w:t>
      </w:r>
      <w:r w:rsidR="0082636B" w:rsidRPr="00767079">
        <w:rPr>
          <w:rStyle w:val="eop"/>
        </w:rPr>
        <w:t> </w:t>
      </w:r>
    </w:p>
    <w:p w:rsidR="009A274C" w:rsidRDefault="00E97048" w:rsidP="00767079">
      <w:pPr>
        <w:pStyle w:val="a6"/>
        <w:rPr>
          <w:b/>
          <w:bCs/>
          <w:color w:val="000000"/>
          <w:shd w:val="clear" w:color="auto" w:fill="FFFFFF"/>
        </w:rPr>
      </w:pPr>
      <w:r w:rsidRPr="00767079">
        <w:rPr>
          <w:rStyle w:val="eop"/>
        </w:rPr>
        <w:t>-</w:t>
      </w:r>
      <w:r w:rsidR="0082636B" w:rsidRPr="00767079">
        <w:rPr>
          <w:rStyle w:val="normaltextrun"/>
        </w:rPr>
        <w:t>Сочинение –размышление «</w:t>
      </w:r>
      <w:r w:rsidRPr="00767079">
        <w:rPr>
          <w:b/>
          <w:bCs/>
          <w:color w:val="000000"/>
          <w:shd w:val="clear" w:color="auto" w:fill="FFFFFF"/>
        </w:rPr>
        <w:t>«Мой успех – успех моего общественного объединения – успех моей страны.</w:t>
      </w:r>
      <w:r w:rsidR="009A274C">
        <w:rPr>
          <w:b/>
          <w:bCs/>
          <w:color w:val="000000"/>
          <w:shd w:val="clear" w:color="auto" w:fill="FFFFFF"/>
        </w:rPr>
        <w:t>»</w:t>
      </w:r>
    </w:p>
    <w:p w:rsidR="0082636B" w:rsidRPr="00767079" w:rsidRDefault="0082636B" w:rsidP="00767079">
      <w:pPr>
        <w:pStyle w:val="a6"/>
        <w:rPr>
          <w:rStyle w:val="eop"/>
          <w:color w:val="000000"/>
        </w:rPr>
      </w:pPr>
      <w:r w:rsidRPr="00767079">
        <w:rPr>
          <w:rStyle w:val="normaltextrun"/>
          <w:color w:val="2E74B5" w:themeColor="accent1" w:themeShade="BF"/>
          <w:u w:val="single"/>
        </w:rPr>
        <w:t> </w:t>
      </w:r>
      <w:r w:rsidR="004B02F1" w:rsidRPr="00767079">
        <w:rPr>
          <w:rStyle w:val="normaltextrun"/>
          <w:b/>
          <w:bCs/>
          <w:color w:val="2E74B5" w:themeColor="accent1" w:themeShade="BF"/>
          <w:u w:val="single"/>
        </w:rPr>
        <w:t>Очный этап 25</w:t>
      </w:r>
      <w:r w:rsidRPr="00767079">
        <w:rPr>
          <w:rStyle w:val="normaltextrun"/>
          <w:b/>
          <w:bCs/>
          <w:color w:val="2E74B5" w:themeColor="accent1" w:themeShade="BF"/>
          <w:u w:val="single"/>
        </w:rPr>
        <w:t xml:space="preserve"> февраля.</w:t>
      </w:r>
      <w:r w:rsidRPr="00767079">
        <w:rPr>
          <w:rStyle w:val="eop"/>
          <w:color w:val="2E74B5" w:themeColor="accent1" w:themeShade="BF"/>
        </w:rPr>
        <w:t> </w:t>
      </w:r>
    </w:p>
    <w:p w:rsidR="000A7F1D" w:rsidRPr="00767079" w:rsidRDefault="000A7F1D" w:rsidP="00767079">
      <w:pPr>
        <w:pStyle w:val="a6"/>
        <w:rPr>
          <w:color w:val="000000"/>
        </w:rPr>
      </w:pPr>
      <w:r w:rsidRPr="00767079">
        <w:rPr>
          <w:color w:val="000000"/>
        </w:rPr>
        <w:t xml:space="preserve">III этап проводится в онлайн-формате через программу </w:t>
      </w:r>
      <w:proofErr w:type="spellStart"/>
      <w:r w:rsidRPr="00767079">
        <w:rPr>
          <w:color w:val="000000"/>
        </w:rPr>
        <w:t>Zoom</w:t>
      </w:r>
      <w:proofErr w:type="spellEnd"/>
      <w:r w:rsidRPr="00767079">
        <w:rPr>
          <w:color w:val="000000"/>
        </w:rPr>
        <w:t xml:space="preserve"> и включает в себя:</w:t>
      </w:r>
    </w:p>
    <w:p w:rsidR="000A7F1D" w:rsidRPr="00767079" w:rsidRDefault="000A7F1D" w:rsidP="00767079">
      <w:pPr>
        <w:pStyle w:val="a6"/>
        <w:rPr>
          <w:color w:val="000000"/>
        </w:rPr>
      </w:pPr>
      <w:r w:rsidRPr="00767079">
        <w:rPr>
          <w:color w:val="000000"/>
        </w:rPr>
        <w:t>- тестирование по истории и терминологии детского общественного движения.</w:t>
      </w:r>
    </w:p>
    <w:p w:rsidR="000A7F1D" w:rsidRPr="00767079" w:rsidRDefault="000A7F1D" w:rsidP="00767079">
      <w:pPr>
        <w:pStyle w:val="a6"/>
        <w:rPr>
          <w:color w:val="000000"/>
        </w:rPr>
      </w:pPr>
      <w:r w:rsidRPr="00767079">
        <w:rPr>
          <w:color w:val="000000"/>
        </w:rPr>
        <w:t>- деловую игру «Хочу быть лидером», в ходе которой оцениваются организаторские, ораторские и творческие способности участников.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767079">
        <w:rPr>
          <w:rStyle w:val="normaltextrun"/>
          <w:b/>
          <w:bCs/>
        </w:rPr>
        <w:t>Требование к портфолио</w:t>
      </w: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ind w:firstLine="705"/>
        <w:textAlignment w:val="baseline"/>
      </w:pPr>
      <w:r w:rsidRPr="00767079">
        <w:rPr>
          <w:rStyle w:val="normaltextrun"/>
        </w:rPr>
        <w:t>Портфолио должно отражать общественно значимую деятельность лидера и его работу в ДОО. Приветствуется творческое и оригинальное оформление портфолио. Материалы предоставляются в печатном виде, объёмом </w:t>
      </w:r>
      <w:r w:rsidRPr="00767079">
        <w:rPr>
          <w:rStyle w:val="normaltextrun"/>
          <w:u w:val="single"/>
        </w:rPr>
        <w:t>не более 25 страниц</w:t>
      </w:r>
      <w:r w:rsidRPr="00767079">
        <w:rPr>
          <w:rStyle w:val="normaltextrun"/>
        </w:rPr>
        <w:t> </w:t>
      </w:r>
      <w:r w:rsidR="009A274C">
        <w:rPr>
          <w:rStyle w:val="normaltextrun"/>
        </w:rPr>
        <w:t xml:space="preserve">  </w:t>
      </w:r>
      <w:r w:rsidRPr="00767079">
        <w:rPr>
          <w:rStyle w:val="normaltextrun"/>
          <w:b/>
          <w:bCs/>
        </w:rPr>
        <w:t>и на электронных носителях.</w:t>
      </w:r>
      <w:r w:rsidRPr="00767079">
        <w:rPr>
          <w:rStyle w:val="eop"/>
        </w:rPr>
        <w:t> </w:t>
      </w:r>
    </w:p>
    <w:p w:rsidR="00E97048" w:rsidRPr="00767079" w:rsidRDefault="00E97048" w:rsidP="0076707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  <w:b/>
          <w:bCs/>
        </w:rPr>
        <w:t>Портфолио включает в себя:</w:t>
      </w:r>
      <w:r w:rsidRPr="00767079">
        <w:rPr>
          <w:rStyle w:val="eop"/>
        </w:rPr>
        <w:t> </w:t>
      </w:r>
    </w:p>
    <w:p w:rsidR="0082636B" w:rsidRPr="00767079" w:rsidRDefault="004B02F1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-</w:t>
      </w:r>
      <w:r w:rsidR="0082636B" w:rsidRPr="00767079">
        <w:rPr>
          <w:rStyle w:val="normaltextrun"/>
        </w:rPr>
        <w:t>деятельности лидера (в том числе указать приоритетное направление работы; перечислить дела, организованные лидером фотография лидера;</w:t>
      </w:r>
      <w:r w:rsidR="0082636B" w:rsidRPr="00767079">
        <w:rPr>
          <w:rStyle w:val="eop"/>
        </w:rPr>
        <w:t> </w:t>
      </w:r>
    </w:p>
    <w:p w:rsidR="0082636B" w:rsidRPr="00767079" w:rsidRDefault="004B02F1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-</w:t>
      </w:r>
      <w:r w:rsidR="0082636B" w:rsidRPr="00767079">
        <w:rPr>
          <w:rStyle w:val="normaltextrun"/>
        </w:rPr>
        <w:t>характеристика; акции, участником которых являлся; составить реестр достижений);</w:t>
      </w:r>
      <w:r w:rsidR="0082636B" w:rsidRPr="00767079">
        <w:rPr>
          <w:rStyle w:val="eop"/>
        </w:rPr>
        <w:t> </w:t>
      </w:r>
    </w:p>
    <w:p w:rsidR="0082636B" w:rsidRPr="00767079" w:rsidRDefault="004B02F1" w:rsidP="0076707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67079">
        <w:rPr>
          <w:rStyle w:val="normaltextrun"/>
        </w:rPr>
        <w:t>-</w:t>
      </w:r>
      <w:r w:rsidR="0082636B" w:rsidRPr="00767079">
        <w:rPr>
          <w:rStyle w:val="normaltextrun"/>
        </w:rPr>
        <w:t>копии личных грамот, дипломов, удостоверений и </w:t>
      </w:r>
      <w:r w:rsidR="00A674EF" w:rsidRPr="00767079">
        <w:rPr>
          <w:rStyle w:val="contextualspellingandgrammarerror"/>
        </w:rPr>
        <w:t>сертификатов,</w:t>
      </w:r>
      <w:r w:rsidR="0082636B" w:rsidRPr="00767079">
        <w:rPr>
          <w:rStyle w:val="normaltextrun"/>
        </w:rPr>
        <w:t xml:space="preserve"> свидетельствующих о достижениях в социально значимой и общественно полезной деятельности</w:t>
      </w:r>
      <w:r w:rsidR="0082636B" w:rsidRPr="00767079">
        <w:rPr>
          <w:rStyle w:val="eop"/>
        </w:rPr>
        <w:t> </w:t>
      </w:r>
    </w:p>
    <w:p w:rsidR="00AA0688" w:rsidRPr="00767079" w:rsidRDefault="00AA0688" w:rsidP="00767079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AA0688" w:rsidRPr="00767079" w:rsidRDefault="00AA0688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  <w:b/>
          <w:bCs/>
        </w:rPr>
        <w:t>Требование к Сочинению –размышлению</w:t>
      </w:r>
      <w:r w:rsidRPr="00767079">
        <w:rPr>
          <w:rStyle w:val="eop"/>
        </w:rPr>
        <w:t> </w:t>
      </w:r>
    </w:p>
    <w:p w:rsidR="00AA0688" w:rsidRPr="00767079" w:rsidRDefault="00AA0688" w:rsidP="00767079">
      <w:pPr>
        <w:pStyle w:val="paragraph"/>
        <w:spacing w:before="0" w:beforeAutospacing="0" w:after="0" w:afterAutospacing="0"/>
        <w:ind w:left="1440"/>
        <w:textAlignment w:val="baseline"/>
      </w:pPr>
      <w:r w:rsidRPr="00767079">
        <w:rPr>
          <w:rStyle w:val="eop"/>
        </w:rPr>
        <w:t> </w:t>
      </w:r>
    </w:p>
    <w:p w:rsidR="00AA0688" w:rsidRPr="00767079" w:rsidRDefault="009A274C" w:rsidP="00767079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normaltextrun"/>
        </w:rPr>
        <w:t>Р</w:t>
      </w:r>
      <w:r w:rsidR="00AA0688" w:rsidRPr="00767079">
        <w:rPr>
          <w:rStyle w:val="normaltextrun"/>
        </w:rPr>
        <w:t xml:space="preserve">азвитие идеи гражданского, духовно-нравственного воспитания и деятельности детских и общественных </w:t>
      </w:r>
      <w:r w:rsidR="00C716DB" w:rsidRPr="00767079">
        <w:rPr>
          <w:rStyle w:val="normaltextrun"/>
        </w:rPr>
        <w:t>объединений</w:t>
      </w:r>
      <w:r w:rsidR="00C716DB" w:rsidRPr="00767079">
        <w:rPr>
          <w:rStyle w:val="eop"/>
        </w:rPr>
        <w:t>.</w:t>
      </w:r>
    </w:p>
    <w:p w:rsidR="00AA0688" w:rsidRPr="00767079" w:rsidRDefault="00AA0688" w:rsidP="00767079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767079">
        <w:rPr>
          <w:rStyle w:val="eop"/>
        </w:rPr>
        <w:t> </w:t>
      </w:r>
    </w:p>
    <w:p w:rsidR="00767079" w:rsidRPr="00767079" w:rsidRDefault="00767079" w:rsidP="00767079">
      <w:pPr>
        <w:pStyle w:val="paragraph"/>
        <w:spacing w:before="0" w:beforeAutospacing="0" w:after="0" w:afterAutospacing="0"/>
        <w:textAlignment w:val="baseline"/>
        <w:rPr>
          <w:b/>
          <w:color w:val="000000"/>
        </w:rPr>
      </w:pPr>
    </w:p>
    <w:p w:rsidR="009A274C" w:rsidRDefault="009A274C" w:rsidP="00767079">
      <w:pPr>
        <w:pStyle w:val="paragraph"/>
        <w:spacing w:before="0" w:beforeAutospacing="0" w:after="0" w:afterAutospacing="0"/>
        <w:textAlignment w:val="baseline"/>
        <w:rPr>
          <w:b/>
          <w:color w:val="000000"/>
        </w:rPr>
      </w:pPr>
    </w:p>
    <w:p w:rsidR="00CA5D00" w:rsidRDefault="00CA5D00" w:rsidP="00767079">
      <w:pPr>
        <w:pStyle w:val="paragraph"/>
        <w:spacing w:before="0" w:beforeAutospacing="0" w:after="0" w:afterAutospacing="0"/>
        <w:textAlignment w:val="baseline"/>
        <w:rPr>
          <w:b/>
          <w:color w:val="000000"/>
        </w:rPr>
      </w:pPr>
    </w:p>
    <w:p w:rsidR="00CA5D00" w:rsidRDefault="00CA5D00" w:rsidP="00767079">
      <w:pPr>
        <w:pStyle w:val="paragraph"/>
        <w:spacing w:before="0" w:beforeAutospacing="0" w:after="0" w:afterAutospacing="0"/>
        <w:textAlignment w:val="baseline"/>
        <w:rPr>
          <w:b/>
          <w:color w:val="000000"/>
        </w:rPr>
      </w:pPr>
    </w:p>
    <w:p w:rsidR="00CA5D00" w:rsidRDefault="00CA5D00" w:rsidP="00767079">
      <w:pPr>
        <w:pStyle w:val="paragraph"/>
        <w:spacing w:before="0" w:beforeAutospacing="0" w:after="0" w:afterAutospacing="0"/>
        <w:textAlignment w:val="baseline"/>
        <w:rPr>
          <w:b/>
          <w:color w:val="000000"/>
        </w:rPr>
      </w:pPr>
    </w:p>
    <w:p w:rsidR="0017708A" w:rsidRPr="00767079" w:rsidRDefault="0017708A" w:rsidP="00767079">
      <w:pPr>
        <w:pStyle w:val="paragraph"/>
        <w:spacing w:before="0" w:beforeAutospacing="0" w:after="0" w:afterAutospacing="0"/>
        <w:textAlignment w:val="baseline"/>
        <w:rPr>
          <w:color w:val="FF0000"/>
        </w:rPr>
      </w:pPr>
      <w:r w:rsidRPr="00767079">
        <w:rPr>
          <w:b/>
          <w:color w:val="000000"/>
        </w:rPr>
        <w:lastRenderedPageBreak/>
        <w:t>Требования к презентации</w:t>
      </w:r>
    </w:p>
    <w:p w:rsidR="0017708A" w:rsidRPr="00767079" w:rsidRDefault="0017708A" w:rsidP="00767079">
      <w:pPr>
        <w:pStyle w:val="a6"/>
        <w:rPr>
          <w:color w:val="000000"/>
        </w:rPr>
      </w:pPr>
      <w:r w:rsidRPr="00767079">
        <w:rPr>
          <w:color w:val="000000"/>
        </w:rPr>
        <w:t>Лидерам и руководителям детского движения необходимо подготовить графическую резюме-презентацию о своей уникальности, своих достижениях и результатах деятельности в общественном движении, своем личном вкладе и вкладе команды в развитие движения района и прислать ссылку на презентацию, размещенную в социальной сети «</w:t>
      </w:r>
      <w:proofErr w:type="spellStart"/>
      <w:r w:rsidRPr="00767079">
        <w:rPr>
          <w:color w:val="000000"/>
        </w:rPr>
        <w:t>ВКонтакте</w:t>
      </w:r>
      <w:proofErr w:type="spellEnd"/>
      <w:r w:rsidRPr="00767079">
        <w:rPr>
          <w:color w:val="000000"/>
        </w:rPr>
        <w:t>».</w:t>
      </w:r>
    </w:p>
    <w:p w:rsidR="0017708A" w:rsidRPr="00767079" w:rsidRDefault="0017708A" w:rsidP="00767079">
      <w:pPr>
        <w:pStyle w:val="a6"/>
        <w:rPr>
          <w:color w:val="000000"/>
        </w:rPr>
      </w:pPr>
      <w:r w:rsidRPr="00767079">
        <w:rPr>
          <w:color w:val="000000"/>
        </w:rPr>
        <w:t>При публикации презентации в социальной сети «</w:t>
      </w:r>
      <w:proofErr w:type="spellStart"/>
      <w:r w:rsidRPr="00767079">
        <w:rPr>
          <w:color w:val="000000"/>
        </w:rPr>
        <w:t>ВКонтакте</w:t>
      </w:r>
      <w:proofErr w:type="spellEnd"/>
      <w:r w:rsidRPr="00767079">
        <w:rPr>
          <w:color w:val="000000"/>
        </w:rPr>
        <w:t>» необходимо указать авторство либо присутствие участника в видеоматериалах.</w:t>
      </w:r>
    </w:p>
    <w:p w:rsidR="0017708A" w:rsidRPr="00767079" w:rsidRDefault="0017708A" w:rsidP="00767079">
      <w:pPr>
        <w:pStyle w:val="a6"/>
        <w:rPr>
          <w:b/>
          <w:color w:val="000000"/>
        </w:rPr>
      </w:pPr>
      <w:r w:rsidRPr="00767079">
        <w:rPr>
          <w:b/>
          <w:color w:val="000000"/>
        </w:rPr>
        <w:t>Требования к видеорепортажу</w:t>
      </w:r>
    </w:p>
    <w:p w:rsidR="0017708A" w:rsidRPr="00767079" w:rsidRDefault="0017708A" w:rsidP="00767079">
      <w:pPr>
        <w:pStyle w:val="a6"/>
        <w:rPr>
          <w:b/>
          <w:color w:val="000000"/>
        </w:rPr>
      </w:pPr>
      <w:r w:rsidRPr="00767079">
        <w:rPr>
          <w:color w:val="000000"/>
        </w:rPr>
        <w:t xml:space="preserve">Нужно снять видеорепортаж на тему </w:t>
      </w:r>
      <w:r w:rsidRPr="00767079">
        <w:rPr>
          <w:b/>
          <w:color w:val="000000"/>
        </w:rPr>
        <w:t>«Работа в команде - это то, что помогает обычным людям достичь необычных результатов»</w:t>
      </w:r>
      <w:r w:rsidRPr="00767079">
        <w:rPr>
          <w:color w:val="000000"/>
        </w:rPr>
        <w:t xml:space="preserve"> и прислать ссылку на видеорепортаж, размещенную в социальной сети </w:t>
      </w:r>
      <w:r w:rsidRPr="00767079">
        <w:rPr>
          <w:b/>
          <w:color w:val="000000"/>
        </w:rPr>
        <w:t>«</w:t>
      </w:r>
      <w:proofErr w:type="spellStart"/>
      <w:r w:rsidRPr="00767079">
        <w:rPr>
          <w:b/>
          <w:color w:val="000000"/>
        </w:rPr>
        <w:t>ВКонтакте</w:t>
      </w:r>
      <w:proofErr w:type="spellEnd"/>
      <w:r w:rsidRPr="00767079">
        <w:rPr>
          <w:b/>
          <w:color w:val="000000"/>
        </w:rPr>
        <w:t>».</w:t>
      </w:r>
    </w:p>
    <w:p w:rsidR="0017708A" w:rsidRPr="00767079" w:rsidRDefault="0017708A" w:rsidP="00767079">
      <w:pPr>
        <w:pStyle w:val="a6"/>
        <w:rPr>
          <w:color w:val="000000"/>
        </w:rPr>
      </w:pPr>
      <w:r w:rsidRPr="00767079">
        <w:rPr>
          <w:color w:val="000000"/>
        </w:rPr>
        <w:t>При публикации видеорепортажа в социальной сети «</w:t>
      </w:r>
      <w:proofErr w:type="spellStart"/>
      <w:r w:rsidRPr="00767079">
        <w:rPr>
          <w:color w:val="000000"/>
        </w:rPr>
        <w:t>ВКонтакте</w:t>
      </w:r>
      <w:proofErr w:type="spellEnd"/>
      <w:r w:rsidRPr="00767079">
        <w:rPr>
          <w:color w:val="000000"/>
        </w:rPr>
        <w:t>» необходимо указать авторство либо присутствие участника в видеоматериалах.</w:t>
      </w:r>
    </w:p>
    <w:p w:rsidR="0017708A" w:rsidRPr="00767079" w:rsidRDefault="0017708A" w:rsidP="00767079">
      <w:pPr>
        <w:pStyle w:val="a6"/>
        <w:rPr>
          <w:color w:val="000000"/>
        </w:rPr>
      </w:pPr>
      <w:r w:rsidRPr="00767079">
        <w:rPr>
          <w:color w:val="000000"/>
        </w:rPr>
        <w:t>Видеорепортаж выполняется в формате mp4, разрешение не менее 1280х720 пикселей, длительностью до 3 минут.</w:t>
      </w:r>
    </w:p>
    <w:p w:rsidR="0017708A" w:rsidRPr="00767079" w:rsidRDefault="0017708A" w:rsidP="00767079">
      <w:pPr>
        <w:pStyle w:val="a6"/>
        <w:rPr>
          <w:color w:val="000000"/>
        </w:rPr>
      </w:pPr>
      <w:r w:rsidRPr="00767079">
        <w:rPr>
          <w:color w:val="000000"/>
        </w:rPr>
        <w:t>Задача – дать возможность зрителю присутствовать на событии. Сущностный признак репортажа – лидер обязательно должен быть очевидцем события, на первый план выходит личностное восприятие, отбор фактов и деталей.</w:t>
      </w:r>
    </w:p>
    <w:p w:rsidR="0017708A" w:rsidRPr="009A274C" w:rsidRDefault="0017708A" w:rsidP="00767079">
      <w:pPr>
        <w:pStyle w:val="a6"/>
        <w:rPr>
          <w:b/>
          <w:color w:val="000000"/>
        </w:rPr>
      </w:pPr>
      <w:r w:rsidRPr="009A274C">
        <w:rPr>
          <w:b/>
          <w:color w:val="000000"/>
        </w:rPr>
        <w:t xml:space="preserve"> Требования к фотографии</w:t>
      </w:r>
    </w:p>
    <w:p w:rsidR="0017708A" w:rsidRPr="00767079" w:rsidRDefault="0017708A" w:rsidP="00767079">
      <w:pPr>
        <w:pStyle w:val="a6"/>
        <w:rPr>
          <w:color w:val="000000"/>
        </w:rPr>
      </w:pPr>
      <w:r w:rsidRPr="00767079">
        <w:rPr>
          <w:color w:val="000000"/>
        </w:rPr>
        <w:t xml:space="preserve">Прислать ссылку на фотографию на тему </w:t>
      </w:r>
      <w:r w:rsidRPr="00767079">
        <w:rPr>
          <w:b/>
          <w:color w:val="000000"/>
        </w:rPr>
        <w:t>«Сильнее всего бывают те, кто направляет силы на добрые дела»</w:t>
      </w:r>
      <w:r w:rsidRPr="00767079">
        <w:rPr>
          <w:color w:val="000000"/>
        </w:rPr>
        <w:t xml:space="preserve"> и ее описание в 4-5 предложениях (что изображено на фотографии и как связано с заданной темой конкурса), размещенную в социальной сети «</w:t>
      </w:r>
      <w:proofErr w:type="spellStart"/>
      <w:r w:rsidRPr="00767079">
        <w:rPr>
          <w:color w:val="000000"/>
        </w:rPr>
        <w:t>ВКонтакте</w:t>
      </w:r>
      <w:proofErr w:type="spellEnd"/>
      <w:r w:rsidRPr="00767079">
        <w:rPr>
          <w:color w:val="000000"/>
        </w:rPr>
        <w:t>».</w:t>
      </w:r>
    </w:p>
    <w:p w:rsidR="0017708A" w:rsidRPr="00767079" w:rsidRDefault="0017708A" w:rsidP="00767079">
      <w:pPr>
        <w:pStyle w:val="a6"/>
        <w:rPr>
          <w:color w:val="000000"/>
        </w:rPr>
      </w:pPr>
      <w:r w:rsidRPr="00767079">
        <w:rPr>
          <w:color w:val="000000"/>
        </w:rPr>
        <w:t>При публикации фотографии в социальной сети «</w:t>
      </w:r>
      <w:proofErr w:type="spellStart"/>
      <w:r w:rsidRPr="00767079">
        <w:rPr>
          <w:color w:val="000000"/>
        </w:rPr>
        <w:t>ВКонтакте</w:t>
      </w:r>
      <w:proofErr w:type="spellEnd"/>
      <w:r w:rsidRPr="00767079">
        <w:rPr>
          <w:color w:val="000000"/>
        </w:rPr>
        <w:t>» необходимо указать авторство либо присутствие участника на фотографии.</w:t>
      </w:r>
    </w:p>
    <w:p w:rsidR="0017708A" w:rsidRPr="00767079" w:rsidRDefault="0017708A" w:rsidP="00767079">
      <w:pPr>
        <w:pStyle w:val="a6"/>
        <w:rPr>
          <w:color w:val="000000"/>
        </w:rPr>
      </w:pPr>
      <w:r w:rsidRPr="00767079">
        <w:rPr>
          <w:color w:val="000000"/>
        </w:rPr>
        <w:t xml:space="preserve">Фотографии выполняются в формате AVI, </w:t>
      </w:r>
      <w:proofErr w:type="spellStart"/>
      <w:r w:rsidRPr="00767079">
        <w:rPr>
          <w:color w:val="000000"/>
        </w:rPr>
        <w:t>mpg</w:t>
      </w:r>
      <w:proofErr w:type="spellEnd"/>
      <w:r w:rsidRPr="00767079">
        <w:rPr>
          <w:color w:val="000000"/>
        </w:rPr>
        <w:t xml:space="preserve"> и сопровождаются обязательной аннотацией (где указаны фамилия, имя, название ДОО, район, образовательное учреждение), аннотация не должна перекрывать изображение.</w:t>
      </w:r>
    </w:p>
    <w:p w:rsidR="00AA0688" w:rsidRPr="00767079" w:rsidRDefault="00AA0688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  <w:b/>
          <w:bCs/>
          <w:shd w:val="clear" w:color="auto" w:fill="FFFFFF"/>
        </w:rPr>
        <w:t>Критерии оценки </w:t>
      </w:r>
      <w:r w:rsidRPr="00767079">
        <w:rPr>
          <w:rStyle w:val="eop"/>
        </w:rPr>
        <w:t> </w:t>
      </w:r>
    </w:p>
    <w:p w:rsidR="00AA0688" w:rsidRPr="00767079" w:rsidRDefault="00AA0688" w:rsidP="00767079">
      <w:pPr>
        <w:pStyle w:val="paragraph"/>
        <w:spacing w:before="0" w:beforeAutospacing="0" w:after="0" w:afterAutospacing="0"/>
        <w:ind w:firstLine="705"/>
        <w:textAlignment w:val="baseline"/>
      </w:pPr>
      <w:r w:rsidRPr="00767079">
        <w:rPr>
          <w:rStyle w:val="normaltextrun"/>
          <w:shd w:val="clear" w:color="auto" w:fill="FFFFFF"/>
        </w:rPr>
        <w:t>Результаты участников оцениваются в баллах. Победители определяются по наибольшей сумме баллов. Жюри оценивает работы по критериям, прописанным в положении, по итогам составляется сводный протокол, по которому определяется единоличный победитель и призеры конкурса. Решение жюри утверждается приказом РУО администрации Карачевского района. </w:t>
      </w:r>
      <w:r w:rsidRPr="00767079">
        <w:rPr>
          <w:rStyle w:val="eop"/>
        </w:rPr>
        <w:t> </w:t>
      </w:r>
    </w:p>
    <w:p w:rsidR="00AA0688" w:rsidRPr="00767079" w:rsidRDefault="00AA0688" w:rsidP="00767079">
      <w:pPr>
        <w:pStyle w:val="paragraph"/>
        <w:spacing w:before="0" w:beforeAutospacing="0" w:after="0" w:afterAutospacing="0"/>
        <w:ind w:firstLine="705"/>
        <w:textAlignment w:val="baseline"/>
      </w:pPr>
      <w:r w:rsidRPr="00767079">
        <w:rPr>
          <w:rStyle w:val="normaltextrun"/>
          <w:b/>
          <w:bCs/>
        </w:rPr>
        <w:t>Портфолио</w:t>
      </w:r>
      <w:r w:rsidRPr="00767079">
        <w:rPr>
          <w:rStyle w:val="normaltextrun"/>
        </w:rPr>
        <w:t> (максимальное количество – 10 баллов) </w:t>
      </w:r>
      <w:r w:rsidRPr="00767079">
        <w:rPr>
          <w:rStyle w:val="eop"/>
        </w:rPr>
        <w:t> </w:t>
      </w:r>
    </w:p>
    <w:p w:rsidR="00AA0688" w:rsidRPr="00767079" w:rsidRDefault="00AA0688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9-10 баллов – портфолио всесторонне отражает общественно значимую деятельность лидера, свидетельствует о больших усилиях и очевидном прогрессе в деятельности лидера, высоком уровне самооценки, творческом отношении к деятельности ДОО, в содержании и оформлении портфолио ярко проявляются оригинальность и творчество.</w:t>
      </w:r>
      <w:r w:rsidRPr="00767079">
        <w:rPr>
          <w:rStyle w:val="eop"/>
        </w:rPr>
        <w:t> </w:t>
      </w:r>
    </w:p>
    <w:p w:rsidR="00AA0688" w:rsidRPr="00767079" w:rsidRDefault="00AA0688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eop"/>
        </w:rPr>
        <w:t> </w:t>
      </w:r>
    </w:p>
    <w:p w:rsidR="00AA0688" w:rsidRPr="00767079" w:rsidRDefault="00AA0688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 xml:space="preserve">7-8 баллов – в портфолио представлены материалы в соответствии с требованиями положения, но могут отсутствовать некоторые элементы, не полностью отражена </w:t>
      </w:r>
      <w:r w:rsidRPr="00767079">
        <w:rPr>
          <w:rStyle w:val="normaltextrun"/>
        </w:rPr>
        <w:lastRenderedPageBreak/>
        <w:t>общественно-значимая деятельность лидера и его деятельность в ДОО, недостаточно выражена оригинальность и творчество в содержании и в оформлении.</w:t>
      </w:r>
      <w:r w:rsidRPr="00767079">
        <w:rPr>
          <w:rStyle w:val="eop"/>
        </w:rPr>
        <w:t> </w:t>
      </w:r>
    </w:p>
    <w:p w:rsidR="00AA0688" w:rsidRPr="00767079" w:rsidRDefault="00AA0688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eop"/>
        </w:rPr>
        <w:t> </w:t>
      </w:r>
    </w:p>
    <w:p w:rsidR="00AA0688" w:rsidRPr="00767079" w:rsidRDefault="00AA0688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5-6 баллов – в портфолио частично представлены материалы в соответствии с требованиями положения, не полностью отражена общественно-значимая деятельность лидера и его деятельность в ДОО, недостаточно выражена оригинальность и творчество в содержании и в оформлении.</w:t>
      </w:r>
      <w:r w:rsidRPr="00767079">
        <w:rPr>
          <w:rStyle w:val="eop"/>
        </w:rPr>
        <w:t> </w:t>
      </w:r>
    </w:p>
    <w:p w:rsidR="00AA0688" w:rsidRPr="00767079" w:rsidRDefault="00AA0688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eop"/>
        </w:rPr>
        <w:t> </w:t>
      </w:r>
    </w:p>
    <w:p w:rsidR="00AA0688" w:rsidRPr="00767079" w:rsidRDefault="00AA0688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2-4 балла – в портфолио частично представлены материалы в соответствии с требованиями положения, не отражена общественно значимая деятельность лидера и его деятельность в ДОО, не выражена оригинальность и творчество в содержании и в оформлении, невозможно определить уровень </w:t>
      </w:r>
      <w:r w:rsidR="00C716DB" w:rsidRPr="00767079">
        <w:rPr>
          <w:rStyle w:val="normaltextrun"/>
        </w:rPr>
        <w:t>форсированности</w:t>
      </w:r>
      <w:r w:rsidRPr="00767079">
        <w:rPr>
          <w:rStyle w:val="normaltextrun"/>
        </w:rPr>
        <w:t> качеств лидера.</w:t>
      </w:r>
      <w:r w:rsidRPr="00767079">
        <w:rPr>
          <w:rStyle w:val="eop"/>
        </w:rPr>
        <w:t> </w:t>
      </w:r>
    </w:p>
    <w:p w:rsidR="0017708A" w:rsidRPr="00767079" w:rsidRDefault="00AA0688" w:rsidP="00767079">
      <w:pPr>
        <w:pStyle w:val="a6"/>
        <w:rPr>
          <w:b/>
          <w:color w:val="000000"/>
        </w:rPr>
      </w:pPr>
      <w:r w:rsidRPr="00767079">
        <w:rPr>
          <w:b/>
          <w:color w:val="000000"/>
        </w:rPr>
        <w:t>П</w:t>
      </w:r>
      <w:r w:rsidR="0017708A" w:rsidRPr="00767079">
        <w:rPr>
          <w:b/>
          <w:color w:val="000000"/>
        </w:rPr>
        <w:t>одведение итогов</w:t>
      </w:r>
    </w:p>
    <w:p w:rsidR="0017708A" w:rsidRPr="00767079" w:rsidRDefault="0017708A" w:rsidP="00767079">
      <w:pPr>
        <w:pStyle w:val="a6"/>
        <w:rPr>
          <w:color w:val="000000"/>
        </w:rPr>
      </w:pPr>
      <w:r w:rsidRPr="00767079">
        <w:rPr>
          <w:b/>
          <w:color w:val="000000"/>
        </w:rPr>
        <w:t>Критерии оценки</w:t>
      </w:r>
    </w:p>
    <w:p w:rsidR="0017708A" w:rsidRPr="00767079" w:rsidRDefault="0017708A" w:rsidP="00767079">
      <w:pPr>
        <w:pStyle w:val="a6"/>
        <w:rPr>
          <w:color w:val="000000"/>
        </w:rPr>
      </w:pPr>
      <w:r w:rsidRPr="00767079">
        <w:rPr>
          <w:color w:val="000000"/>
        </w:rPr>
        <w:t>Самопрезентация</w:t>
      </w:r>
    </w:p>
    <w:p w:rsidR="0017708A" w:rsidRPr="00767079" w:rsidRDefault="0017708A" w:rsidP="00767079">
      <w:pPr>
        <w:pStyle w:val="a6"/>
        <w:rPr>
          <w:color w:val="000000"/>
        </w:rPr>
      </w:pPr>
      <w:r w:rsidRPr="00767079">
        <w:rPr>
          <w:color w:val="000000"/>
        </w:rPr>
        <w:t xml:space="preserve"> содержание слайда (3 балла);</w:t>
      </w:r>
    </w:p>
    <w:p w:rsidR="0017708A" w:rsidRPr="00767079" w:rsidRDefault="00AA0688" w:rsidP="00767079">
      <w:pPr>
        <w:pStyle w:val="a6"/>
        <w:rPr>
          <w:color w:val="000000"/>
        </w:rPr>
      </w:pPr>
      <w:r w:rsidRPr="00767079">
        <w:rPr>
          <w:color w:val="000000"/>
        </w:rPr>
        <w:t>-</w:t>
      </w:r>
      <w:r w:rsidR="0017708A" w:rsidRPr="00767079">
        <w:rPr>
          <w:color w:val="000000"/>
        </w:rPr>
        <w:t xml:space="preserve"> подача материала презентации (3 балла);</w:t>
      </w:r>
    </w:p>
    <w:p w:rsidR="0017708A" w:rsidRPr="00767079" w:rsidRDefault="00AA0688" w:rsidP="00767079">
      <w:pPr>
        <w:pStyle w:val="a6"/>
        <w:rPr>
          <w:color w:val="000000"/>
        </w:rPr>
      </w:pPr>
      <w:r w:rsidRPr="00767079">
        <w:rPr>
          <w:color w:val="000000"/>
        </w:rPr>
        <w:t>-</w:t>
      </w:r>
      <w:r w:rsidR="0017708A" w:rsidRPr="00767079">
        <w:rPr>
          <w:color w:val="000000"/>
        </w:rPr>
        <w:t xml:space="preserve"> качество материала (3 балла);</w:t>
      </w:r>
    </w:p>
    <w:p w:rsidR="0017708A" w:rsidRPr="00767079" w:rsidRDefault="00AA0688" w:rsidP="00767079">
      <w:pPr>
        <w:pStyle w:val="a6"/>
        <w:rPr>
          <w:color w:val="000000"/>
        </w:rPr>
      </w:pPr>
      <w:r w:rsidRPr="00767079">
        <w:rPr>
          <w:color w:val="000000"/>
        </w:rPr>
        <w:t>-</w:t>
      </w:r>
      <w:r w:rsidR="0017708A" w:rsidRPr="00767079">
        <w:rPr>
          <w:color w:val="000000"/>
        </w:rPr>
        <w:t xml:space="preserve"> техническое исполнение (1 балл).</w:t>
      </w:r>
    </w:p>
    <w:p w:rsidR="0017708A" w:rsidRPr="00767079" w:rsidRDefault="0017708A" w:rsidP="00767079">
      <w:pPr>
        <w:pStyle w:val="a6"/>
        <w:rPr>
          <w:b/>
          <w:color w:val="000000"/>
        </w:rPr>
      </w:pPr>
      <w:r w:rsidRPr="00767079">
        <w:rPr>
          <w:b/>
          <w:color w:val="000000"/>
        </w:rPr>
        <w:t>Критерии оценки видеорепортажа:</w:t>
      </w:r>
    </w:p>
    <w:p w:rsidR="0017708A" w:rsidRPr="00767079" w:rsidRDefault="0017708A" w:rsidP="00767079">
      <w:pPr>
        <w:pStyle w:val="a6"/>
        <w:rPr>
          <w:color w:val="000000"/>
        </w:rPr>
      </w:pPr>
      <w:r w:rsidRPr="00767079">
        <w:rPr>
          <w:color w:val="000000"/>
        </w:rPr>
        <w:t xml:space="preserve"> -соответствие теме и требованиям (2 балла);</w:t>
      </w:r>
    </w:p>
    <w:p w:rsidR="0017708A" w:rsidRPr="00767079" w:rsidRDefault="0017708A" w:rsidP="00767079">
      <w:pPr>
        <w:pStyle w:val="a6"/>
        <w:rPr>
          <w:color w:val="000000"/>
        </w:rPr>
      </w:pPr>
      <w:r w:rsidRPr="00767079">
        <w:rPr>
          <w:color w:val="000000"/>
        </w:rPr>
        <w:t xml:space="preserve"> -информационное наполнение (2 балла);</w:t>
      </w:r>
    </w:p>
    <w:p w:rsidR="0017708A" w:rsidRPr="00767079" w:rsidRDefault="0017708A" w:rsidP="00767079">
      <w:pPr>
        <w:pStyle w:val="a6"/>
        <w:rPr>
          <w:color w:val="000000"/>
        </w:rPr>
      </w:pPr>
      <w:r w:rsidRPr="00767079">
        <w:rPr>
          <w:color w:val="000000"/>
        </w:rPr>
        <w:t xml:space="preserve"> -оформление ролика (2 балла);</w:t>
      </w:r>
    </w:p>
    <w:p w:rsidR="0017708A" w:rsidRPr="00767079" w:rsidRDefault="0017708A" w:rsidP="00767079">
      <w:pPr>
        <w:pStyle w:val="a6"/>
        <w:rPr>
          <w:color w:val="000000"/>
        </w:rPr>
      </w:pPr>
      <w:r w:rsidRPr="00767079">
        <w:rPr>
          <w:color w:val="000000"/>
        </w:rPr>
        <w:t xml:space="preserve"> -качество операторской съемки, изображения, звука, подбор музыки (2 балла);</w:t>
      </w:r>
    </w:p>
    <w:p w:rsidR="0017708A" w:rsidRPr="00767079" w:rsidRDefault="0017708A" w:rsidP="00767079">
      <w:pPr>
        <w:pStyle w:val="a6"/>
        <w:rPr>
          <w:color w:val="000000"/>
        </w:rPr>
      </w:pPr>
      <w:r w:rsidRPr="00767079">
        <w:rPr>
          <w:color w:val="000000"/>
        </w:rPr>
        <w:t xml:space="preserve"> -креативность (2 балла).</w:t>
      </w:r>
    </w:p>
    <w:p w:rsidR="0017708A" w:rsidRPr="00767079" w:rsidRDefault="0017708A" w:rsidP="00767079">
      <w:pPr>
        <w:pStyle w:val="a6"/>
        <w:rPr>
          <w:b/>
          <w:color w:val="000000"/>
        </w:rPr>
      </w:pPr>
      <w:r w:rsidRPr="00767079">
        <w:rPr>
          <w:b/>
          <w:color w:val="000000"/>
        </w:rPr>
        <w:t>Критерии оценки фотографии:</w:t>
      </w:r>
    </w:p>
    <w:p w:rsidR="0017708A" w:rsidRPr="00767079" w:rsidRDefault="0017708A" w:rsidP="00767079">
      <w:pPr>
        <w:pStyle w:val="a6"/>
        <w:rPr>
          <w:color w:val="000000"/>
        </w:rPr>
      </w:pPr>
      <w:r w:rsidRPr="00767079">
        <w:rPr>
          <w:color w:val="000000"/>
        </w:rPr>
        <w:t xml:space="preserve"> соответствие теме и требованиям</w:t>
      </w:r>
      <w:r w:rsidR="00AA0688" w:rsidRPr="00767079">
        <w:rPr>
          <w:color w:val="000000"/>
        </w:rPr>
        <w:t xml:space="preserve"> </w:t>
      </w:r>
      <w:r w:rsidRPr="00767079">
        <w:rPr>
          <w:color w:val="000000"/>
        </w:rPr>
        <w:t>(3 балла);</w:t>
      </w:r>
    </w:p>
    <w:p w:rsidR="0017708A" w:rsidRPr="00767079" w:rsidRDefault="0017708A" w:rsidP="00767079">
      <w:pPr>
        <w:pStyle w:val="a6"/>
        <w:rPr>
          <w:color w:val="000000"/>
        </w:rPr>
      </w:pPr>
      <w:r w:rsidRPr="00767079">
        <w:rPr>
          <w:color w:val="000000"/>
        </w:rPr>
        <w:t xml:space="preserve"> -креативность (2 балла);</w:t>
      </w:r>
    </w:p>
    <w:p w:rsidR="0017708A" w:rsidRPr="00767079" w:rsidRDefault="0017708A" w:rsidP="00767079">
      <w:pPr>
        <w:pStyle w:val="a6"/>
        <w:rPr>
          <w:color w:val="000000"/>
        </w:rPr>
      </w:pPr>
      <w:r w:rsidRPr="00767079">
        <w:rPr>
          <w:color w:val="000000"/>
        </w:rPr>
        <w:t>-оригинальность (2 балла);</w:t>
      </w:r>
    </w:p>
    <w:p w:rsidR="0017708A" w:rsidRPr="00767079" w:rsidRDefault="0017708A" w:rsidP="00767079">
      <w:pPr>
        <w:pStyle w:val="a6"/>
        <w:rPr>
          <w:b/>
          <w:color w:val="000000"/>
        </w:rPr>
      </w:pPr>
      <w:r w:rsidRPr="00767079">
        <w:rPr>
          <w:color w:val="000000"/>
        </w:rPr>
        <w:t>-качество изображения (3 балла).</w:t>
      </w:r>
    </w:p>
    <w:p w:rsidR="0017708A" w:rsidRPr="00767079" w:rsidRDefault="00AA0688" w:rsidP="00767079">
      <w:pPr>
        <w:pStyle w:val="a6"/>
        <w:rPr>
          <w:color w:val="000000"/>
        </w:rPr>
      </w:pPr>
      <w:r w:rsidRPr="00767079">
        <w:rPr>
          <w:b/>
          <w:color w:val="000000"/>
        </w:rPr>
        <w:t xml:space="preserve"> -</w:t>
      </w:r>
      <w:r w:rsidR="0017708A" w:rsidRPr="00767079">
        <w:rPr>
          <w:b/>
          <w:color w:val="000000"/>
        </w:rPr>
        <w:t>Тестирование по истории и терминологии детского общественного движения</w:t>
      </w:r>
      <w:r w:rsidR="0017708A" w:rsidRPr="00767079">
        <w:rPr>
          <w:color w:val="000000"/>
        </w:rPr>
        <w:t xml:space="preserve"> (максимальное количество - 10 баллов).</w:t>
      </w:r>
    </w:p>
    <w:p w:rsidR="0017708A" w:rsidRPr="00767079" w:rsidRDefault="00AA0688" w:rsidP="00767079">
      <w:pPr>
        <w:pStyle w:val="a6"/>
        <w:rPr>
          <w:color w:val="000000"/>
        </w:rPr>
      </w:pPr>
      <w:r w:rsidRPr="00767079">
        <w:rPr>
          <w:color w:val="000000"/>
        </w:rPr>
        <w:t>-</w:t>
      </w:r>
      <w:r w:rsidR="0017708A" w:rsidRPr="00767079">
        <w:rPr>
          <w:color w:val="000000"/>
        </w:rPr>
        <w:t xml:space="preserve"> Деловая игра «Хочу быть лидером» (максимальное количество - 20 баллов).</w:t>
      </w:r>
    </w:p>
    <w:p w:rsidR="0017708A" w:rsidRPr="00767079" w:rsidRDefault="0017708A" w:rsidP="00767079">
      <w:pPr>
        <w:pStyle w:val="a6"/>
        <w:rPr>
          <w:color w:val="000000"/>
        </w:rPr>
      </w:pPr>
      <w:r w:rsidRPr="00767079">
        <w:rPr>
          <w:b/>
          <w:color w:val="000000"/>
        </w:rPr>
        <w:lastRenderedPageBreak/>
        <w:t>Состав жюри</w:t>
      </w:r>
    </w:p>
    <w:p w:rsidR="00767079" w:rsidRPr="00767079" w:rsidRDefault="00767079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В состав жюри входят представители учредителей и организаторов конкурса:</w:t>
      </w:r>
      <w:r w:rsidRPr="00767079">
        <w:rPr>
          <w:rStyle w:val="eop"/>
        </w:rPr>
        <w:t> </w:t>
      </w:r>
    </w:p>
    <w:p w:rsidR="00767079" w:rsidRPr="00767079" w:rsidRDefault="00767079" w:rsidP="0076707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767079" w:rsidRPr="00767079" w:rsidRDefault="00767079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Монахова С.А. – заместитель начальника РУО администрации Карачевского района;</w:t>
      </w:r>
      <w:r w:rsidRPr="00767079">
        <w:rPr>
          <w:rStyle w:val="eop"/>
        </w:rPr>
        <w:t> </w:t>
      </w:r>
    </w:p>
    <w:p w:rsidR="00767079" w:rsidRPr="00767079" w:rsidRDefault="00767079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Павлова Н.А. - начальник общего и дополнительного образования РУО администрации Карачевского района;</w:t>
      </w:r>
      <w:r w:rsidRPr="00767079">
        <w:rPr>
          <w:rStyle w:val="eop"/>
        </w:rPr>
        <w:t> </w:t>
      </w:r>
    </w:p>
    <w:p w:rsidR="00767079" w:rsidRPr="00767079" w:rsidRDefault="00767079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Баканова Е.В. - директор МБУДО Карачевский ДДТ;</w:t>
      </w:r>
      <w:r w:rsidRPr="00767079">
        <w:rPr>
          <w:rStyle w:val="eop"/>
        </w:rPr>
        <w:t> </w:t>
      </w:r>
    </w:p>
    <w:p w:rsidR="00767079" w:rsidRPr="00767079" w:rsidRDefault="00767079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Шаева М.Н. - начальник отдела культуры администрации Карачевского района (по согласованию);</w:t>
      </w:r>
      <w:r w:rsidRPr="00767079">
        <w:rPr>
          <w:rStyle w:val="eop"/>
        </w:rPr>
        <w:t> </w:t>
      </w:r>
    </w:p>
    <w:p w:rsidR="00767079" w:rsidRPr="00767079" w:rsidRDefault="00767079" w:rsidP="0076707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67079">
        <w:rPr>
          <w:rStyle w:val="normaltextrun"/>
        </w:rPr>
        <w:t>Филимонова О.В. -  заместитель начальника отдела правовой и организационно-кадровой работы администрации Карачевского района (по согласованию);</w:t>
      </w:r>
      <w:r w:rsidRPr="00767079">
        <w:rPr>
          <w:rStyle w:val="eop"/>
        </w:rPr>
        <w:t> </w:t>
      </w:r>
    </w:p>
    <w:p w:rsidR="00767079" w:rsidRPr="00767079" w:rsidRDefault="00767079" w:rsidP="00767079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767079">
        <w:rPr>
          <w:rStyle w:val="eop"/>
          <w:rFonts w:ascii="Times New Roman" w:hAnsi="Times New Roman" w:cs="Times New Roman"/>
          <w:sz w:val="24"/>
          <w:szCs w:val="24"/>
        </w:rPr>
        <w:t>Чурюкина Е.М.- методист МБУДО Карачевский ДДТ</w:t>
      </w:r>
    </w:p>
    <w:p w:rsidR="00767079" w:rsidRPr="00767079" w:rsidRDefault="00767079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  <w:b/>
          <w:bCs/>
        </w:rPr>
        <w:t>      </w:t>
      </w:r>
      <w:r w:rsidRPr="00767079">
        <w:rPr>
          <w:rStyle w:val="eop"/>
        </w:rPr>
        <w:t> </w:t>
      </w:r>
    </w:p>
    <w:p w:rsidR="00767079" w:rsidRPr="00767079" w:rsidRDefault="00767079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eop"/>
        </w:rPr>
        <w:t> </w:t>
      </w:r>
      <w:r w:rsidRPr="00767079">
        <w:rPr>
          <w:rStyle w:val="normaltextrun"/>
          <w:b/>
          <w:bCs/>
        </w:rPr>
        <w:t>Результаты</w:t>
      </w:r>
      <w:r w:rsidRPr="00767079">
        <w:rPr>
          <w:rStyle w:val="eop"/>
        </w:rPr>
        <w:t> </w:t>
      </w:r>
    </w:p>
    <w:p w:rsidR="00767079" w:rsidRPr="00767079" w:rsidRDefault="00767079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Победители и участники награждаются грамотами РУО.</w:t>
      </w:r>
      <w:r w:rsidRPr="00767079">
        <w:rPr>
          <w:rStyle w:val="eop"/>
        </w:rPr>
        <w:t> </w:t>
      </w:r>
    </w:p>
    <w:p w:rsidR="00767079" w:rsidRPr="00767079" w:rsidRDefault="00767079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eop"/>
        </w:rPr>
        <w:t> </w:t>
      </w:r>
    </w:p>
    <w:p w:rsidR="00C716DB" w:rsidRDefault="00C716DB" w:rsidP="00767079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:rsidR="00767079" w:rsidRPr="00767079" w:rsidRDefault="00767079" w:rsidP="00767079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767079">
        <w:rPr>
          <w:rStyle w:val="normaltextrun"/>
          <w:b/>
        </w:rPr>
        <w:t>Победитель и призер конкурса направляются для участия на областной конкурс «Лидер XXI века»</w:t>
      </w:r>
      <w:r w:rsidRPr="00767079">
        <w:rPr>
          <w:rStyle w:val="eop"/>
          <w:b/>
        </w:rPr>
        <w:t> </w:t>
      </w:r>
    </w:p>
    <w:p w:rsidR="00CA5D00" w:rsidRDefault="00767079" w:rsidP="00CA5D00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767079">
        <w:rPr>
          <w:rStyle w:val="eop"/>
          <w:b/>
        </w:rPr>
        <w:t xml:space="preserve">                                                        </w:t>
      </w:r>
    </w:p>
    <w:p w:rsidR="00CA5D00" w:rsidRDefault="00CA5D00" w:rsidP="00CA5D00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CA5D00" w:rsidRDefault="00CA5D00" w:rsidP="00CA5D00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CA5D00" w:rsidRDefault="00CA5D00" w:rsidP="00CA5D00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CA5D00" w:rsidRDefault="00CA5D00" w:rsidP="00CA5D00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CA5D00" w:rsidRDefault="00CA5D00" w:rsidP="00CA5D00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CA5D00" w:rsidRDefault="00CA5D00" w:rsidP="00CA5D00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CA5D00" w:rsidRDefault="00CA5D00" w:rsidP="00CA5D00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CA5D00" w:rsidRDefault="00CA5D00" w:rsidP="00CA5D00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CA5D00" w:rsidRDefault="00CA5D00" w:rsidP="00CA5D00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CA5D00" w:rsidRDefault="00CA5D00" w:rsidP="00CA5D00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CA5D00" w:rsidRDefault="00CA5D00" w:rsidP="00CA5D00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</w:p>
    <w:p w:rsidR="0082636B" w:rsidRPr="00CA5D00" w:rsidRDefault="0082636B" w:rsidP="00CA5D00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C716DB">
        <w:rPr>
          <w:rStyle w:val="normaltextrun"/>
          <w:b/>
          <w:sz w:val="28"/>
          <w:szCs w:val="28"/>
        </w:rPr>
        <w:t>Заявка – анкета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Участника районного конкурса</w:t>
      </w: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«Лидер ХХ</w:t>
      </w:r>
      <w:r w:rsidRPr="00767079">
        <w:rPr>
          <w:rStyle w:val="normaltextrun"/>
          <w:lang w:val="en-US"/>
        </w:rPr>
        <w:t>I</w:t>
      </w:r>
      <w:r w:rsidRPr="00767079">
        <w:rPr>
          <w:rStyle w:val="normaltextrun"/>
        </w:rPr>
        <w:t> века в ДОО»</w:t>
      </w: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1. Фамилия, имя участника;</w:t>
      </w: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2. Число, месяц, год рождения;</w:t>
      </w: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3. Образовательное учреждение, класс;</w:t>
      </w: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4. Адрес регистрации, контактный телефон;</w:t>
      </w: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5. Название общественного объединения;</w:t>
      </w: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6. Статус участника в объединении, руководитель общественного объединения(Ф.И.О.) и контактный телефон руководителя;</w:t>
      </w: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7. Хобби;</w:t>
      </w: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8. Любимая игра;</w:t>
      </w: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9. Любимый писатель;</w:t>
      </w: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10. Любимое блюдо;</w:t>
      </w: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11. Любимая телепередача, фильм;</w:t>
      </w: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12. Жизненный статус (девиз).</w:t>
      </w: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eop"/>
        </w:rPr>
        <w:t> </w:t>
      </w:r>
    </w:p>
    <w:p w:rsidR="0082636B" w:rsidRDefault="0082636B" w:rsidP="0076707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767079">
        <w:rPr>
          <w:rStyle w:val="eop"/>
        </w:rPr>
        <w:t> </w:t>
      </w:r>
    </w:p>
    <w:p w:rsidR="00EA0386" w:rsidRDefault="00EA0386" w:rsidP="00767079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A0386" w:rsidRPr="00767079" w:rsidRDefault="00EA0386" w:rsidP="00767079">
      <w:pPr>
        <w:pStyle w:val="paragraph"/>
        <w:spacing w:before="0" w:beforeAutospacing="0" w:after="0" w:afterAutospacing="0"/>
        <w:textAlignment w:val="baseline"/>
      </w:pP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</w:p>
    <w:p w:rsidR="0082636B" w:rsidRPr="00767079" w:rsidRDefault="0082636B" w:rsidP="00C716DB">
      <w:pPr>
        <w:pStyle w:val="paragraph"/>
        <w:spacing w:before="0" w:beforeAutospacing="0" w:after="0" w:afterAutospacing="0"/>
        <w:jc w:val="center"/>
        <w:textAlignment w:val="baseline"/>
      </w:pPr>
      <w:r w:rsidRPr="00767079">
        <w:rPr>
          <w:rStyle w:val="normaltextrun"/>
          <w:b/>
          <w:bCs/>
        </w:rPr>
        <w:lastRenderedPageBreak/>
        <w:t>Заявление-согласие</w:t>
      </w:r>
    </w:p>
    <w:p w:rsidR="0082636B" w:rsidRPr="00767079" w:rsidRDefault="0082636B" w:rsidP="00C716DB">
      <w:pPr>
        <w:pStyle w:val="paragraph"/>
        <w:spacing w:before="0" w:beforeAutospacing="0" w:after="0" w:afterAutospacing="0"/>
        <w:jc w:val="center"/>
        <w:textAlignment w:val="baseline"/>
      </w:pPr>
      <w:r w:rsidRPr="00767079">
        <w:rPr>
          <w:rStyle w:val="normaltextrun"/>
          <w:b/>
          <w:bCs/>
        </w:rPr>
        <w:t>Субъекта на обработку персональных данных подопечного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Я,_____________________________________________________________________, паспорт (серия, номер)_______________________________________,  выдан __________________________,  дата выдачи « _____»________________года, в соответствии с Федеральным законом от 27.07.2006г. № 152-Ф3 «О персональных данных» даю согласие Карачаевскому  ДДТ, расположенному по адресу : г. Карачев ,ул. Федюнинского, д. 2, на обработку моих персональных данных, указанных в заявке на конкурс « Лидер ХХ</w:t>
      </w:r>
      <w:r w:rsidRPr="00767079">
        <w:rPr>
          <w:rStyle w:val="normaltextrun"/>
          <w:lang w:val="en-US"/>
        </w:rPr>
        <w:t>I</w:t>
      </w:r>
      <w:r w:rsidRPr="00767079">
        <w:rPr>
          <w:rStyle w:val="normaltextrun"/>
        </w:rPr>
        <w:t> в ДОО»  для обработки с целью оформления документации районного конкурса.</w:t>
      </w: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обязанностями в этой области.</w:t>
      </w: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Согласие вступает в силу со дня его подписания и действует в течение неопределённого срока. Согласие может быть отозвано мною в любое время на основании моего письменного заявления.</w:t>
      </w: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eop"/>
        </w:rPr>
        <w:t> </w:t>
      </w:r>
    </w:p>
    <w:p w:rsidR="0082636B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eop"/>
        </w:rPr>
        <w:t> </w:t>
      </w:r>
    </w:p>
    <w:p w:rsidR="0082636B" w:rsidRPr="00767079" w:rsidRDefault="00EA0386" w:rsidP="0076707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«_____»___________20      </w:t>
      </w:r>
      <w:r w:rsidR="0082636B" w:rsidRPr="00767079">
        <w:rPr>
          <w:rStyle w:val="normaltextrun"/>
        </w:rPr>
        <w:t xml:space="preserve"> г.                             ______________________________</w:t>
      </w:r>
      <w:r w:rsidR="0082636B" w:rsidRPr="00767079">
        <w:rPr>
          <w:rStyle w:val="eop"/>
        </w:rPr>
        <w:t> </w:t>
      </w:r>
    </w:p>
    <w:p w:rsidR="00052C06" w:rsidRPr="00767079" w:rsidRDefault="0082636B" w:rsidP="00767079">
      <w:pPr>
        <w:pStyle w:val="paragraph"/>
        <w:spacing w:before="0" w:beforeAutospacing="0" w:after="0" w:afterAutospacing="0"/>
        <w:textAlignment w:val="baseline"/>
      </w:pPr>
      <w:r w:rsidRPr="00767079">
        <w:rPr>
          <w:rStyle w:val="normaltextrun"/>
        </w:rPr>
        <w:t>                                                                                (подпись)</w:t>
      </w:r>
      <w:r w:rsidRPr="00767079">
        <w:rPr>
          <w:rStyle w:val="eop"/>
        </w:rPr>
        <w:t> </w:t>
      </w:r>
    </w:p>
    <w:p w:rsidR="00D93833" w:rsidRPr="00767079" w:rsidRDefault="00D93833" w:rsidP="00767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EEA" w:rsidRPr="00767079" w:rsidRDefault="00417EEA" w:rsidP="00767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97C" w:rsidRPr="00767079" w:rsidRDefault="0019497C" w:rsidP="007670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497C" w:rsidRPr="00767079" w:rsidSect="00C716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2ABD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B5E23"/>
    <w:multiLevelType w:val="multilevel"/>
    <w:tmpl w:val="55C2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9F5DA5"/>
    <w:multiLevelType w:val="multilevel"/>
    <w:tmpl w:val="B406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006642"/>
    <w:multiLevelType w:val="multilevel"/>
    <w:tmpl w:val="6BD6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677527"/>
    <w:multiLevelType w:val="multilevel"/>
    <w:tmpl w:val="705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D75FC7"/>
    <w:multiLevelType w:val="multilevel"/>
    <w:tmpl w:val="4B84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DF4659"/>
    <w:multiLevelType w:val="multilevel"/>
    <w:tmpl w:val="05C4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EB062D"/>
    <w:multiLevelType w:val="hybridMultilevel"/>
    <w:tmpl w:val="3D9AC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56E1D"/>
    <w:multiLevelType w:val="multilevel"/>
    <w:tmpl w:val="5716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D20449"/>
    <w:multiLevelType w:val="hybridMultilevel"/>
    <w:tmpl w:val="75966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57428"/>
    <w:multiLevelType w:val="hybridMultilevel"/>
    <w:tmpl w:val="8E26C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00880"/>
    <w:multiLevelType w:val="multilevel"/>
    <w:tmpl w:val="74D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CC4194"/>
    <w:multiLevelType w:val="hybridMultilevel"/>
    <w:tmpl w:val="312251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981A81"/>
    <w:multiLevelType w:val="multilevel"/>
    <w:tmpl w:val="D99C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9051A3"/>
    <w:multiLevelType w:val="multilevel"/>
    <w:tmpl w:val="562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81E9A"/>
    <w:multiLevelType w:val="hybridMultilevel"/>
    <w:tmpl w:val="243218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592074"/>
    <w:multiLevelType w:val="hybridMultilevel"/>
    <w:tmpl w:val="5BC61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A0C00"/>
    <w:multiLevelType w:val="hybridMultilevel"/>
    <w:tmpl w:val="1222E2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823846"/>
    <w:multiLevelType w:val="multilevel"/>
    <w:tmpl w:val="063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06698F"/>
    <w:multiLevelType w:val="hybridMultilevel"/>
    <w:tmpl w:val="CC78B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4D621A"/>
    <w:multiLevelType w:val="multilevel"/>
    <w:tmpl w:val="9F88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2B1420"/>
    <w:multiLevelType w:val="multilevel"/>
    <w:tmpl w:val="A300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FF5C3A"/>
    <w:multiLevelType w:val="hybridMultilevel"/>
    <w:tmpl w:val="9FCE31DE"/>
    <w:lvl w:ilvl="0" w:tplc="9C40BE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AB074D"/>
    <w:multiLevelType w:val="multilevel"/>
    <w:tmpl w:val="6724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1A16E7"/>
    <w:multiLevelType w:val="multilevel"/>
    <w:tmpl w:val="A038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5A34F6"/>
    <w:multiLevelType w:val="multilevel"/>
    <w:tmpl w:val="176C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BE3FD6"/>
    <w:multiLevelType w:val="hybridMultilevel"/>
    <w:tmpl w:val="4F724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57D7B"/>
    <w:multiLevelType w:val="multilevel"/>
    <w:tmpl w:val="4FCE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E222B8"/>
    <w:multiLevelType w:val="hybridMultilevel"/>
    <w:tmpl w:val="17FEDE0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00093D"/>
    <w:multiLevelType w:val="multilevel"/>
    <w:tmpl w:val="549C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790BD6"/>
    <w:multiLevelType w:val="hybridMultilevel"/>
    <w:tmpl w:val="7E4CC820"/>
    <w:lvl w:ilvl="0" w:tplc="0419000D">
      <w:start w:val="1"/>
      <w:numFmt w:val="bullet"/>
      <w:lvlText w:val=""/>
      <w:lvlJc w:val="left"/>
      <w:pPr>
        <w:ind w:left="15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1" w15:restartNumberingAfterBreak="0">
    <w:nsid w:val="59194DDA"/>
    <w:multiLevelType w:val="multilevel"/>
    <w:tmpl w:val="CEA4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586E65"/>
    <w:multiLevelType w:val="multilevel"/>
    <w:tmpl w:val="E084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A27BA2"/>
    <w:multiLevelType w:val="multilevel"/>
    <w:tmpl w:val="B1E8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E219A6"/>
    <w:multiLevelType w:val="multilevel"/>
    <w:tmpl w:val="5468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5472BA2"/>
    <w:multiLevelType w:val="multilevel"/>
    <w:tmpl w:val="2AD8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8D75FD0"/>
    <w:multiLevelType w:val="hybridMultilevel"/>
    <w:tmpl w:val="0AF00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F04E2"/>
    <w:multiLevelType w:val="multilevel"/>
    <w:tmpl w:val="EB7A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AC1A33"/>
    <w:multiLevelType w:val="multilevel"/>
    <w:tmpl w:val="77D0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ED71BA"/>
    <w:multiLevelType w:val="multilevel"/>
    <w:tmpl w:val="8E9E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F27549"/>
    <w:multiLevelType w:val="hybridMultilevel"/>
    <w:tmpl w:val="6B620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8A6512"/>
    <w:multiLevelType w:val="multilevel"/>
    <w:tmpl w:val="43F0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E887D50"/>
    <w:multiLevelType w:val="multilevel"/>
    <w:tmpl w:val="8D1E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6"/>
  </w:num>
  <w:num w:numId="6">
    <w:abstractNumId w:val="10"/>
  </w:num>
  <w:num w:numId="7">
    <w:abstractNumId w:val="9"/>
  </w:num>
  <w:num w:numId="8">
    <w:abstractNumId w:val="22"/>
  </w:num>
  <w:num w:numId="9">
    <w:abstractNumId w:val="7"/>
  </w:num>
  <w:num w:numId="10">
    <w:abstractNumId w:val="16"/>
  </w:num>
  <w:num w:numId="11">
    <w:abstractNumId w:val="30"/>
  </w:num>
  <w:num w:numId="12">
    <w:abstractNumId w:val="17"/>
  </w:num>
  <w:num w:numId="13">
    <w:abstractNumId w:val="12"/>
  </w:num>
  <w:num w:numId="14">
    <w:abstractNumId w:val="36"/>
  </w:num>
  <w:num w:numId="15">
    <w:abstractNumId w:val="38"/>
  </w:num>
  <w:num w:numId="16">
    <w:abstractNumId w:val="1"/>
  </w:num>
  <w:num w:numId="17">
    <w:abstractNumId w:val="24"/>
  </w:num>
  <w:num w:numId="18">
    <w:abstractNumId w:val="39"/>
  </w:num>
  <w:num w:numId="19">
    <w:abstractNumId w:val="35"/>
  </w:num>
  <w:num w:numId="20">
    <w:abstractNumId w:val="5"/>
  </w:num>
  <w:num w:numId="21">
    <w:abstractNumId w:val="2"/>
  </w:num>
  <w:num w:numId="22">
    <w:abstractNumId w:val="25"/>
  </w:num>
  <w:num w:numId="23">
    <w:abstractNumId w:val="29"/>
  </w:num>
  <w:num w:numId="24">
    <w:abstractNumId w:val="37"/>
  </w:num>
  <w:num w:numId="25">
    <w:abstractNumId w:val="42"/>
  </w:num>
  <w:num w:numId="26">
    <w:abstractNumId w:val="33"/>
  </w:num>
  <w:num w:numId="27">
    <w:abstractNumId w:val="8"/>
  </w:num>
  <w:num w:numId="28">
    <w:abstractNumId w:val="27"/>
  </w:num>
  <w:num w:numId="29">
    <w:abstractNumId w:val="23"/>
  </w:num>
  <w:num w:numId="30">
    <w:abstractNumId w:val="11"/>
  </w:num>
  <w:num w:numId="31">
    <w:abstractNumId w:val="41"/>
  </w:num>
  <w:num w:numId="32">
    <w:abstractNumId w:val="34"/>
  </w:num>
  <w:num w:numId="33">
    <w:abstractNumId w:val="20"/>
  </w:num>
  <w:num w:numId="34">
    <w:abstractNumId w:val="31"/>
  </w:num>
  <w:num w:numId="35">
    <w:abstractNumId w:val="4"/>
  </w:num>
  <w:num w:numId="36">
    <w:abstractNumId w:val="14"/>
  </w:num>
  <w:num w:numId="37">
    <w:abstractNumId w:val="18"/>
  </w:num>
  <w:num w:numId="38">
    <w:abstractNumId w:val="32"/>
  </w:num>
  <w:num w:numId="39">
    <w:abstractNumId w:val="3"/>
  </w:num>
  <w:num w:numId="40">
    <w:abstractNumId w:val="13"/>
  </w:num>
  <w:num w:numId="41">
    <w:abstractNumId w:val="21"/>
  </w:num>
  <w:num w:numId="42">
    <w:abstractNumId w:val="6"/>
  </w:num>
  <w:num w:numId="43">
    <w:abstractNumId w:val="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EC"/>
    <w:rsid w:val="00052C06"/>
    <w:rsid w:val="000A7F1D"/>
    <w:rsid w:val="00117C8D"/>
    <w:rsid w:val="0017708A"/>
    <w:rsid w:val="0019497C"/>
    <w:rsid w:val="001C71ED"/>
    <w:rsid w:val="002D7BF0"/>
    <w:rsid w:val="00314983"/>
    <w:rsid w:val="00397976"/>
    <w:rsid w:val="00417EEA"/>
    <w:rsid w:val="004434CF"/>
    <w:rsid w:val="004B02F1"/>
    <w:rsid w:val="005B3ED9"/>
    <w:rsid w:val="005D0F50"/>
    <w:rsid w:val="00767079"/>
    <w:rsid w:val="00771A28"/>
    <w:rsid w:val="0082636B"/>
    <w:rsid w:val="008370D4"/>
    <w:rsid w:val="009A274C"/>
    <w:rsid w:val="00A1753A"/>
    <w:rsid w:val="00A674EF"/>
    <w:rsid w:val="00A7081C"/>
    <w:rsid w:val="00AA0688"/>
    <w:rsid w:val="00C635E0"/>
    <w:rsid w:val="00C716DB"/>
    <w:rsid w:val="00CA5D00"/>
    <w:rsid w:val="00CD3311"/>
    <w:rsid w:val="00D93833"/>
    <w:rsid w:val="00E45627"/>
    <w:rsid w:val="00E53F21"/>
    <w:rsid w:val="00E97048"/>
    <w:rsid w:val="00EA0386"/>
    <w:rsid w:val="00EC50EC"/>
    <w:rsid w:val="00F3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F0D66-71FB-4F97-8C79-FC88F83C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graph">
    <w:name w:val="paragraph"/>
    <w:basedOn w:val="a0"/>
    <w:rsid w:val="0082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82636B"/>
  </w:style>
  <w:style w:type="character" w:customStyle="1" w:styleId="eop">
    <w:name w:val="eop"/>
    <w:basedOn w:val="a1"/>
    <w:rsid w:val="0082636B"/>
  </w:style>
  <w:style w:type="character" w:customStyle="1" w:styleId="contextualspellingandgrammarerror">
    <w:name w:val="contextualspellingandgrammarerror"/>
    <w:basedOn w:val="a1"/>
    <w:rsid w:val="0082636B"/>
  </w:style>
  <w:style w:type="character" w:customStyle="1" w:styleId="spellingerror">
    <w:name w:val="spellingerror"/>
    <w:basedOn w:val="a1"/>
    <w:rsid w:val="0082636B"/>
  </w:style>
  <w:style w:type="paragraph" w:styleId="a4">
    <w:name w:val="Balloon Text"/>
    <w:basedOn w:val="a0"/>
    <w:link w:val="a5"/>
    <w:uiPriority w:val="99"/>
    <w:semiHidden/>
    <w:unhideWhenUsed/>
    <w:rsid w:val="005D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5D0F50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D93833"/>
    <w:pPr>
      <w:numPr>
        <w:numId w:val="43"/>
      </w:numPr>
      <w:contextualSpacing/>
    </w:pPr>
  </w:style>
  <w:style w:type="paragraph" w:styleId="a6">
    <w:name w:val="Normal (Web)"/>
    <w:basedOn w:val="a0"/>
    <w:uiPriority w:val="99"/>
    <w:unhideWhenUsed/>
    <w:rsid w:val="0017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0A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DEC8E-2426-4A4E-AC68-C63D4320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2021-01-25T12:46:00Z</cp:lastPrinted>
  <dcterms:created xsi:type="dcterms:W3CDTF">2021-01-22T06:52:00Z</dcterms:created>
  <dcterms:modified xsi:type="dcterms:W3CDTF">2021-01-26T12:07:00Z</dcterms:modified>
</cp:coreProperties>
</file>